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山东省青州市永利矿沙机械有限公司</w:t>
      </w:r>
    </w:p>
    <w:p>
      <w:pPr/>
      <w:r>
        <w:rPr/>
        <w:t xml:space="preserve">
          <p>山东省青州市永利矿沙机械有限公司坐落在古九州之一的山东省青州市，是全国软矿开发机械行业的领航者，集科研、开发、机械设计、生产安装、调试服务一体的*生产制造公司。 本公司自1990年成立以来，主要产品：稀有金属提取机械：锆英砂、黄金、宝石提取机械等十六大系列八十个规格供用户选择，并根据用户的地理环境设计制造异型产品。沙矿机械：挖沙船、抽沙船、自吸自卸船、旱地筛沙、制沙、水洗机械。铁砂提取机械：链斗式铁砂船、自吸式铁砂船、旱地卧式、立式水选机械。大型清淤、挖沙机械：绞吸式挖泥船、水路两用船、钻式吸沙船。1999年自发研制成功的铁砂提取机械。   2006年自发研制成功的绞吸式挖泥船。2008年采用欧美技术，根据非洲、东南亚、以及国内的特殊地形和工作环境研发生产的锆英砂、黄金、宝石提取机械（鼓动溜槽、离心机、跳汰机、活动金床）均受到国内外客户的好评和认可。 多年来，凭借雄厚的实力，成功打造的永得利系列产品得到了中华人民共和国国家质量监督检验检疫总局的签章和认可，并通过了ISO9001-2008质量体系认证，取得了中华人民共和国海事局颁发的船舶检验证书，获得了中华人民共和国国家知识产权局的专利证书。我们凭借*的产品质量，完整的售后服务体系赢得国内外客户广泛赞誉。 我们将一如既往的本着诚信、互利、共同发展的宗旨，欢迎国内外客商来公司考察洽谈。</p>
          <br/>
        </w:t>
      </w:r>
    </w:p>
    <w:p>
      <w:pPr/>
      <w:r>
        <w:rPr/>
        <w:t xml:space="preserve">主营产品：淘金船、挖泥船、液压挖泥船</w:t>
      </w:r>
    </w:p>
    <w:p>
      <w:pPr/>
      <w:r>
        <w:rPr/>
        <w:t xml:space="preserve">主要产品：淘金船、挖泥船、液压挖泥船</w:t>
      </w:r>
    </w:p>
    <w:p>
      <w:pPr/>
      <w:r>
        <w:rPr/>
        <w:t xml:space="preserve">注册时间：2015-11-24 17:28:52</w:t>
      </w:r>
    </w:p>
    <w:p>
      <w:pPr/>
      <w:r>
        <w:rPr/>
        <w:t xml:space="preserve">经营模式：生产型</w:t>
      </w:r>
    </w:p>
    <w:p>
      <w:pPr/>
      <w:r>
        <w:rPr/>
        <w:t xml:space="preserve">注册地址：中国 山东 潍坊市</w:t>
      </w:r>
    </w:p>
    <w:p>
      <w:pPr/>
      <w:r>
        <w:rPr/>
        <w:t xml:space="preserve">企业地址：山东省潍坊市青州市青州市黄楼工业园2号路18号</w:t>
      </w:r>
    </w:p>
    <w:p>
      <w:pPr/>
      <w:r>
        <w:rPr/>
        <w:t xml:space="preserve">企业类型：私营企业</w:t>
      </w:r>
    </w:p>
    <w:p>
      <w:pPr/>
      <w:r>
        <w:rPr/>
        <w:t xml:space="preserve">品牌名称：</w:t>
      </w:r>
    </w:p>
    <w:p>
      <w:pPr/>
      <w:r>
        <w:rPr/>
        <w:t xml:space="preserve">企业人数：0</w:t>
      </w:r>
    </w:p>
    <w:p>
      <w:pPr/>
      <w:r>
        <w:rPr/>
        <w:t xml:space="preserve">注册资本：1</w:t>
      </w:r>
    </w:p>
    <w:p>
      <w:pPr/>
      <w:r>
        <w:rPr/>
        <w:t xml:space="preserve">营业额：0</w:t>
      </w:r>
    </w:p>
    <w:p>
      <w:pPr/>
      <w:r>
        <w:rPr/>
        <w:t xml:space="preserve">法人代表：郝翠梅</w:t>
      </w:r>
    </w:p>
    <w:p>
      <w:pPr/>
      <w:r>
        <w:rPr/>
        <w:t xml:space="preserve">手机号：18363682790</w:t>
      </w:r>
    </w:p>
    <w:p>
      <w:pPr/>
      <w:r>
        <w:rPr/>
        <w:t xml:space="preserve">联系人：王永利</w:t>
      </w:r>
    </w:p>
    <w:p>
      <w:pPr/>
      <w:r>
        <w:rPr/>
        <w:t xml:space="preserve">邮箱：</w:t>
      </w:r>
    </w:p>
    <w:p>
      <w:pPr/>
      <w:r>
        <w:rPr/>
        <w:t xml:space="preserve">文章地址：</w:t>
      </w:r>
      <w:hyperlink r:id="rId7" w:history="1">
        <w:r>
          <w:rPr/>
          <w:t xml:space="preserve">https://www.yyzq.team/post/40158.html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4015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山东省青州市永利矿沙机械有限公司</dc:title>
  <dc:description>仅供学习交流使用、请勿用途非法用途。违者后果自负！</dc:description>
  <dc:subject>https://www.yyzq.team/post/40158.html</dc:subject>
  <cp:keywords>企业名录,淘金船,挖泥船,液压挖泥船,生产型公司</cp:keywords>
  <cp:category>企业名录</cp:category>
  <cp:lastModifiedBy>一叶知秋</cp:lastModifiedBy>
  <dcterms:created xsi:type="dcterms:W3CDTF">2024-09-21T05:40:07+08:00</dcterms:created>
  <dcterms:modified xsi:type="dcterms:W3CDTF">2024-09-21T05:40:07+08:00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