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临沂联通手机号码网上选号码 </w:t>
      </w:r>
    </w:p>
    <w:p>
      <w:pPr/>
      <w:r>
        <w:rPr/>
        <w:t xml:space="preserve">临沂联通手机号码网上选号攻略：轻松拥有心仪号码</w:t>
      </w:r>
    </w:p>
    <w:p>
      <w:pPr/>
      <w:r>
        <w:rPr/>
        <w:t xml:space="preserve">随着科技的发展，手机已经成为我们生活中不可或缺的一部分。而拥有一款心仪的手机号码，更是许多人梦寐以求的事情。本文将为您详细介绍如何通过网上选号的方式，在临沂地区轻松获得心仪的联通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一、了解临沂联通手机号码的号段</w:t>
      </w:r>
    </w:p>
    <w:p>
      <w:pPr/>
      <w:r>
        <w:rPr/>
        <w:t xml:space="preserve">在购买手机号码之前，我们需要了解临沂联通手机号码的号段。根据工信部发布的信息，截至2020年9月，中国联通在临沂地区的手机号码号段主要包括130、131、132、155、156、185、186等。了解这些号段有助于我们在选号时更有针对性地进行筛选。</w:t>
      </w:r>
    </w:p>
    <w:p>
      <w:pPr/>
      <w:r>
        <w:rPr/>
        <w:t xml:space="preserve">二、登录联通网上营业厅选号</w:t>
      </w:r>
    </w:p>
    <w:p>
      <w:pPr>
        <w:numPr>
          <w:ilvl w:val="0"/>
          <w:numId w:val="1"/>
        </w:numPr>
      </w:pPr>
      <w:r>
        <w:rPr/>
        <w:t xml:space="preserve">访问联通网上营业厅官网：在浏览器中输入联通网上营业厅的网址http://www.10010.com，进入官网首页。</w:t>
      </w:r>
    </w:p>
    <w:p>
      <w:pPr>
        <w:numPr>
          <w:ilvl w:val="0"/>
          <w:numId w:val="1"/>
        </w:numPr>
      </w:pPr>
      <w:r>
        <w:rPr/>
        <w:t xml:space="preserve">点击“号码、套餐”选项：在首页上方导航栏中，找到“号码、套餐”选项并点击进入。</w:t>
      </w:r>
    </w:p>
    <w:p>
      <w:pPr>
        <w:numPr>
          <w:ilvl w:val="0"/>
          <w:numId w:val="1"/>
        </w:numPr>
      </w:pPr>
      <w:r>
        <w:rPr/>
        <w:t xml:space="preserve">选择适合的套餐档次：根据自己的消费水平和需求，在选号界面中选择合适的套餐档次。联通网上营业厅提供了多种套餐供用户选择，包括普通套餐、流量套餐、语音套餐等。</w:t>
      </w:r>
    </w:p>
    <w:p>
      <w:pPr>
        <w:numPr>
          <w:ilvl w:val="0"/>
          <w:numId w:val="1"/>
        </w:numPr>
      </w:pPr>
      <w:r>
        <w:rPr/>
        <w:t xml:space="preserve">输入所在地市：在选号界面中，输入临沂地区，以便系统为您筛选出临沂联通手机号码。</w:t>
      </w:r>
    </w:p>
    <w:p>
      <w:pPr>
        <w:numPr>
          <w:ilvl w:val="0"/>
          <w:numId w:val="1"/>
        </w:numPr>
      </w:pPr>
      <w:r>
        <w:rPr/>
        <w:t xml:space="preserve">设置号码要求：在选号界面中，您可以根据自己的喜好设置号码要求，如尾数规律、生日号等。系统会根据您的要求为您推荐合适的号码。</w:t>
      </w:r>
    </w:p>
    <w:p>
      <w:pPr>
        <w:numPr>
          <w:ilvl w:val="0"/>
          <w:numId w:val="1"/>
        </w:numPr>
      </w:pPr>
      <w:r>
        <w:rPr/>
        <w:t xml:space="preserve">点击“订购”：在选号界面中，选择心仪的号码后，点击“订购”按钮。</w:t>
      </w:r>
    </w:p>
    <w:p>
      <w:pPr>
        <w:numPr>
          <w:ilvl w:val="0"/>
          <w:numId w:val="1"/>
        </w:numPr>
      </w:pPr>
      <w:r>
        <w:rPr/>
        <w:t xml:space="preserve">按照提示进行操作：在订购过程中，系统会提示您填写相关信息，如姓名、身份证号码等。请按照提示进行操作，完成订购流程。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在网上选号时，请确保网络环境稳定，以免造成信息丢失或操作失败。</w:t>
      </w:r>
    </w:p>
    <w:p>
      <w:pPr>
        <w:numPr>
          <w:ilvl w:val="0"/>
          <w:numId w:val="2"/>
        </w:numPr>
      </w:pPr>
      <w:r>
        <w:rPr/>
        <w:t xml:space="preserve">在填写个人信息时，请确保信息的准确性，以免影响后续的号码使用。</w:t>
      </w:r>
    </w:p>
    <w:p>
      <w:pPr>
        <w:numPr>
          <w:ilvl w:val="0"/>
          <w:numId w:val="2"/>
        </w:numPr>
      </w:pPr>
      <w:r>
        <w:rPr/>
        <w:t xml:space="preserve">如有疑问，可随时拨打联通客服热线10010进行咨询。</w:t>
      </w:r>
    </w:p>
    <w:p>
      <w:pPr>
        <w:numPr>
          <w:ilvl w:val="0"/>
          <w:numId w:val="2"/>
        </w:numPr>
      </w:pPr>
      <w:r>
        <w:rPr/>
        <w:t xml:space="preserve">在网上选号过程中，如有需要，可以随时修改自己的选号要求，以便获得更心仪的号码。</w:t>
      </w:r>
    </w:p>
    <w:p>
      <w:pPr>
        <w:numPr>
          <w:ilvl w:val="0"/>
          <w:numId w:val="2"/>
        </w:numPr>
      </w:pPr>
      <w:r>
        <w:rPr/>
        <w:t xml:space="preserve">联通网上营业厅的靓号专区目前仅在部分省市开放，如北京、广东、浙江、湖北、陕西、四川、江苏、安徽、江西、内蒙古、湖南、辽宁、天津等。如您所在的地区尚未开放靓号专区，请耐心等待。</w:t>
      </w:r>
    </w:p>
    <w:p>
      <w:pPr/>
      <w:r>
        <w:rPr/>
        <w:t xml:space="preserve">通过以上步骤，您就可以轻松地在临沂地区选择到心仪的联通手机号码。祝您选号顺利，拥有美好的手机使用体验！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53AC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0AEB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临沂联通手机号码网上选号码 </dc:title>
  <dc:description>仅供学习交流使用、请勿用途非法用途。违者后果自负！</dc:description>
  <dc:subject>https://www.yyzq.team/post/380054.html</dc:subject>
  <cp:keywords>选号,临沂,联通,手机号码,号码</cp:keywords>
  <cp:category>联通手机号</cp:category>
  <cp:lastModifiedBy>一叶知秋</cp:lastModifiedBy>
  <dcterms:created xsi:type="dcterms:W3CDTF">2024-09-20T22:46:16+08:00</dcterms:created>
  <dcterms:modified xsi:type="dcterms:W3CDTF">2024-09-20T22:46:16+08:00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