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万州烤鱼的家常做法 万州烤鱼的家庭做法</dc:title>
  <dc:description>仅供学习交流使用、请勿用途非法用途。违者后果自负！</dc:description>
  <dc:subject>https://www.yyzq.team/post/275384.html</dc:subject>
  <cp:keywords>午餐,煮,炒,辣,洋葱,芹菜,莴笋,草鱼,黄瓜</cp:keywords>
  <cp:category>做饭技巧</cp:category>
  <cp:lastModifiedBy>一叶知秋</cp:lastModifiedBy>
  <dcterms:created xsi:type="dcterms:W3CDTF">2024-09-21T00:41:53+08:00</dcterms:created>
  <dcterms:modified xsi:type="dcterms:W3CDTF">2024-09-21T00:41:53+08:00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