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钱海军时代楷模观后感作文 </w:t>
      </w:r>
    </w:p>
    <w:p>
      <w:pPr/>
      <w:r>
        <w:rPr/>
        <w:t xml:space="preserve">钱海军时代楷模观后感作文</w:t>
      </w:r>
    </w:p>
    <w:p>
      <w:pPr/>
      <w:r>
        <w:rPr/>
        <w:t xml:space="preserve">在观看了关于钱海军的纪录片之后，我被这位不平凡的人物深深打动。钱海军，一个普通的名字，却因不凡的人生轨迹和精神风貌，在我心中留下了深刻的印象。他不仅是一位成功的企业家，更是一位具有深远影响的社会活动家，他的一生充满了传奇色彩，而他的精神，更是值得我们每一个人去学习和传承。</w:t>
      </w:r>
    </w:p>
    <w:p>
      <w:pPr/>
      <w:r>
        <w:rPr/>
        <w:t xml:space="preserve">纪录片中，钱海军的形象是多面的，他既是一位敏锐的商界领袖，又是一位充满热情的慈善家。他在商业领域的成功令人钦佩，但他对社会的贡献更让我感动。钱海军的成功并非一蹴而就，而是源于他坚韧不拔的意志和不断探索的勇气。他坚信，只有不断创新，才能在激烈的市场竞争中立于不败之地。正是这种信念，支撑着他走过了一个又一个难关，最终取得了令人瞩目的成就。</w:t>
      </w:r>
    </w:p>
    <w:p>
      <w:pPr/>
      <w:r>
        <w:rPr/>
        <w:t xml:space="preserve">钱海军的故事并不仅仅局限于他商业上的成就。更让人敬佩的是，他将个人的成功与社会责任紧密结合，用自己的力量去影响和改变社会。他深知自己的成功来自于社会，因此也应该回馈给社会。他积极参与公益事业，无私地捐资助学，帮助那些家庭困难的孩子接受教育。在他看来，教育可以改变一个人的一生，更能为社会的进步贡献力量。钱海军的慈善行为，不仅体现了他个人的高尚品质，也为我们树立了一个时代的楷模。</w:t>
      </w:r>
    </w:p>
    <w:p>
      <w:pPr/>
      <w:r>
        <w:rPr/>
        <w:t xml:space="preserve">观看这部纪录片，我深受启发。钱海军的故事告诉我，成功并不是目的，而是一种手段，一种可以用来实现更高价值的手段。他用自己的行动证明了，一个人的力量是有限的，但一个人的影响是无穷的。钱海军不仅是一个成功的企业家，更是一个无私奉献的社会活动家，他的生命故事激励着我们每一个人，要勇于追梦，更要敢于担当。</w:t>
      </w:r>
    </w:p>
    <w:p>
      <w:pPr/>
      <w:r>
        <w:rPr/>
        <w:t xml:space="preserve">在当今这个物欲横流的社会，钱海军的精神显得尤为宝贵。他教会我们，要有远大的理想，但同时也要脚踏实地；要敢于创新，但更要有坚持的信念；要追求个人的成功，但更要有回馈社会的责任感。钱海军的时代楷模形象，是对当前社会的一种有力的回应，他的故事和精神将继续激励着后来人，去创造更多的不可能。</w:t>
      </w:r>
    </w:p>
    <w:p>
      <w:pPr/>
      <w:r>
        <w:rPr/>
        <w:t xml:space="preserve">通过观看这部纪录片，我更加深刻地理解了什么是真正的成功，什么是真正的价值。钱海军用他的生命诠释了这一切，他不仅是时代的楷模，更是我们每一个向往成功与贡献的人的学习榜样。我相信，只要我们每个人都能像钱海军那样，拥有一颗积极向上的心，勇于探索，敢于创新，乐于奉献，那么我们的社会将会变得更加美好，我们的世界也会因此而不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https://www.yyzq.team/post/361372.html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钱海军时代楷模观后感作文 </dc:title>
  <dc:description>仅供学习交流使用、请勿用途非法用途。违者后果自负！</dc:description>
  <dc:subject>https://www.yyzq.team/post/361372.html</dc:subject>
  <cp:keywords>海军,成功,社会,楷模,我们</cp:keywords>
  <cp:category>作文素材</cp:category>
  <cp:lastModifiedBy>一叶知秋</cp:lastModifiedBy>
  <dcterms:created xsi:type="dcterms:W3CDTF">2024-09-20T19:55:22+08:00</dcterms:created>
  <dcterms:modified xsi:type="dcterms:W3CDTF">2024-09-20T19:55:22+08:00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