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江北区欣荷碧株园艺经营部</w:t>
      </w:r>
    </w:p>
    <w:p>
      <w:pPr/>
      <w:r>
        <w:rPr/>
        <w:t xml:space="preserve">公司简介：江北区欣荷碧株园艺经营部生产、销售、施工为一体的*园艺公司，占地1500平米。公司位于美丽的山城重庆，经过长期的发展与创新，公司发展成为集生产、研发、销售为一体的综合性公司，更形成了他们自己的品牌形象。</w:t>
      </w:r>
    </w:p>
    <w:p/>
    <w:p>
      <w:pPr/>
      <w:r>
        <w:rPr/>
        <w:t xml:space="preserve">公司经营范围：生产、销售、施工：仿真草坪，仿真植物墙，办公室植物租售、人造草坪、园林绿化、花卉、盆景、乔木、灌木坪、制作仿真景观树及各种*花艺现场、花束等</w:t>
      </w:r>
    </w:p>
    <w:p/>
    <w:p>
      <w:pPr/>
      <w:r>
        <w:rPr/>
        <w:t xml:space="preserve">主营：仿真草坪，围挡草坪，休闲草、景观草、门球场草坪、以及运动草，生产的人造草坪，广泛应用于民用和公用设施，例如：足球场、篮球场、网球场 、高尔夫球场、幼儿园、园林景观、展会、阳台、院子、屋顶等。</w:t>
      </w:r>
    </w:p>
    <w:p/>
    <w:p>
      <w:pPr/>
      <w:r>
        <w:rPr/>
        <w:t xml:space="preserve">主营：室内盆栽植物、办公室绿植租赁摆放和室外园林景观绿化养护园艺中心，面向商务写字楼、公司办公室、涉外机构、企事业单位、星级酒店、宾馆、医院、高档购物中心、休闲中心，等室内外环境，提供观赏性植物绿化租摆，解决您植物不易成活的后顾之忧 </w:t>
      </w:r>
    </w:p>
    <w:p/>
    <w:p>
      <w:pPr/>
      <w:r>
        <w:rPr/>
        <w:t xml:space="preserve">　　我们服务花卉租赁、租摆、出租，以及重庆植物租摆等业务。</w:t>
      </w:r>
    </w:p>
    <w:p/>
    <w:p>
      <w:pPr/>
      <w:r>
        <w:rPr/>
        <w:t xml:space="preserve">一个电话，具体的绿植租赁摆放规格等事宜由我们来完成 。</w:t>
      </w:r>
    </w:p>
    <w:p/>
    <w:p>
      <w:pPr/>
      <w:r>
        <w:rPr/>
        <w:t xml:space="preserve">提供全重庆植物租赁,植物盆景出租,重庆绿植出租,重庆植物租摆,花卉租赁,花卉出租,花木租赁,假山设计一站式园艺植物租赁服务,免费设计,定期保养,是*的植物租赁出租公司,为你打造得更自然更健康更美丽空间了解新租赁价格,欢迎来电咨询 </w:t>
      </w:r>
    </w:p>
    <w:p/>
    <w:p>
      <w:pPr/>
      <w:r>
        <w:rPr/>
        <w:t xml:space="preserve">*从事 重庆花木租摆、重庆花卉租赁、重庆租花服务、重庆花草租赁、重庆花卉销售、重庆植物销售、重庆园林设计与施工</w:t>
      </w:r>
    </w:p>
    <w:p>
      <w:pPr/>
      <w:r>
        <w:rPr/>
        <w:t xml:space="preserve">主营产品：仿真草坪，植物墙，办公室绿植租赁摆放和室外园林景观绿化养护</w:t>
      </w:r>
    </w:p>
    <w:p>
      <w:pPr/>
      <w:r>
        <w:rPr/>
        <w:t xml:space="preserve">主要产品：植物盆景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注册地址：重庆江北区</w:t>
      </w:r>
    </w:p>
    <w:p>
      <w:pPr/>
      <w:r>
        <w:rPr/>
        <w:t xml:space="preserve">企业地址：重庆市江北区红帆路135号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法人代表：严雨婷</w:t>
      </w:r>
    </w:p>
    <w:p>
      <w:pPr/>
      <w:r>
        <w:rPr/>
        <w:t xml:space="preserve">手机号：13657678997</w:t>
      </w:r>
    </w:p>
    <w:p>
      <w:pPr/>
      <w:r>
        <w:rPr/>
        <w:t xml:space="preserve">联系人：严雨婷</w:t>
      </w:r>
    </w:p>
    <w:p>
      <w:pPr/>
      <w:r>
        <w:rPr/>
        <w:t xml:space="preserve">邮箱：113685162@qq.com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https://www.yyzq.team/post/82964.html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29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江北区欣荷碧株园艺经营部</dc:title>
  <dc:description>仅供学习交流使用、请勿用途非法用途。违者后果自负！</dc:description>
  <dc:subject>https://www.yyzq.team/post/82964.html</dc:subject>
  <cp:keywords>企业名录,仿真草坪,植物墙,办公室绿植租赁摆放和室外园林景观绿化养护,生产型公司</cp:keywords>
  <cp:category>企业名录</cp:category>
  <cp:lastModifiedBy>一叶知秋</cp:lastModifiedBy>
  <dcterms:created xsi:type="dcterms:W3CDTF">2024-09-21T12:35:58+08:00</dcterms:created>
  <dcterms:modified xsi:type="dcterms:W3CDTF">2024-09-21T12:35:58+08:00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