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北京健腾注塑有限公司</w:t>
      </w:r>
    </w:p>
    <w:p>
      <w:pPr/>
      <w:r>
        <w:rPr/>
        <w:t xml:space="preserve">公司名称：北京健腾注塑有限公司 本公司成立于2004年6月，坐落在北京市昌平区回龙观，交通便利、环境优美。采用现代化的管理，*为您提供注塑加工服务，向顾客提供质优价廉的产品，持续满足顾客需要公司有着良好的信誉、精诚合作的团队；*的产品、合理的价格、快捷准时的交货是我们永远的承诺！         真诚期待和您合作！  北京健腾注塑有限公司是一家私营独资公司，注册资本为1万，所在地区位于北京昌平区,主营产品或服务为各种精密塑料制品、生活用小件塑料、玩具、医疗耗材、电子产品外壳及塑料配件的企业，同时承揽模具加工，小量塑。我们以诚信、实力和质量获得业界的高度认可，坚持以客户为核心，“质量到位、服务*”的经营理念为广大客户提供*的服务。欢迎各界朋友莅临北京健腾注塑有限公司参观、指导和业务洽谈。您如果对我们感兴趣的话，可以直接联系我们或者留下联系方式。联系人徐先生 部门主管，电话：-01051090931，联系地址：北京昌平区回龙观。</w:t>
      </w:r>
    </w:p>
    <w:p>
      <w:pPr/>
      <w:r>
        <w:rPr/>
        <w:t xml:space="preserve">主营产品：精密塑料制品、生活用小件塑料、玩具、医疗耗材、电子产品外壳及塑料配件的企业，同时承揽模具加工，小量塑</w:t>
      </w:r>
    </w:p>
    <w:p>
      <w:pPr/>
      <w:r>
        <w:rPr/>
        <w:t xml:space="preserve">主要产品：精密塑料制品、生活用小件塑料、玩具、医疗耗材、电子产品外壳及塑料配件的企业，同时承揽模具加工，小量塑</w:t>
      </w:r>
    </w:p>
    <w:p>
      <w:pPr/>
      <w:r>
        <w:rPr/>
        <w:t xml:space="preserve">注册时间：2010-10-17 18:19:04</w:t>
      </w:r>
    </w:p>
    <w:p>
      <w:pPr/>
      <w:r>
        <w:rPr/>
        <w:t xml:space="preserve">经营模式：私营独资公司</w:t>
      </w:r>
    </w:p>
    <w:p>
      <w:pPr/>
      <w:r>
        <w:rPr/>
        <w:t xml:space="preserve">注册地址：中国 北京 昌平区</w:t>
      </w:r>
    </w:p>
    <w:p>
      <w:pPr/>
      <w:r>
        <w:rPr/>
        <w:t xml:space="preserve">企业地址：昌平区回龙观</w:t>
      </w:r>
    </w:p>
    <w:p>
      <w:pPr/>
      <w:r>
        <w:rPr/>
        <w:t xml:space="preserve">企业类型：私营独资公司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联系人：徐先生 部门主管</w:t>
      </w:r>
    </w:p>
    <w:p>
      <w:pPr/>
      <w:r>
        <w:rPr/>
        <w:t xml:space="preserve">邮箱：jianteng36@sina.com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北京健腾注塑有限公司</dc:title>
  <dc:description>仅供学习交流使用、请勿用途非法用途。违者后果自负！</dc:description>
  <dc:subject>https://www.yyzq.team/post/22351.html</dc:subject>
  <cp:keywords>企业名录,精密塑料制品,生活用小件塑料,玩具,医疗耗材,电子产品外壳及塑料配件的企业,同时承揽模具加工,小量塑,私营独资公司公司</cp:keywords>
  <cp:category>企业名录</cp:category>
  <cp:lastModifiedBy>一叶知秋</cp:lastModifiedBy>
  <dcterms:created xsi:type="dcterms:W3CDTF">2024-09-21T14:44:19+08:00</dcterms:created>
  <dcterms:modified xsi:type="dcterms:W3CDTF">2024-09-21T14:44:19+08:00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