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东莞市兆科水处理科技有限公司</w:t>
      </w:r>
    </w:p>
    <w:p>
      <w:pPr/>
      <w:r>
        <w:rPr/>
        <w:t xml:space="preserve">东莞市兆科水处理科技有限公司（2010注册为东莞市兆欧水处理科技有限公司）是一家从事水处理设备及其相关配件的研发、制造、安装、调试、运营管理、售后服务于一体的高新技术企业，是国内大型水处理设备生产企业之一。</w:t>
      </w:r>
    </w:p>
    <w:p/>
    <w:p>
      <w:pPr/>
      <w:r>
        <w:rPr/>
        <w:t xml:space="preserve">公司自成立以来，服务超过百家国内客户，为各行业提供了先进的水处理设备及完善的售后服务，并取得了客户的一致好评。公司在经过多年来的经营沉淀，拥有了一批长期从事水处理设备的技术研究、应用、实战经验丰富的工程技术人员，并严格推行ISO9001质量管理体系，并以“诚信，品质，责任，服务”作为企业经营的基本理念，坚持持续创新、把满足客户需要作为企业运作的核心。</w:t>
      </w:r>
    </w:p>
    <w:p/>
    <w:p>
      <w:pPr/>
      <w:r>
        <w:rPr/>
        <w:t xml:space="preserve">公司主营产品有：反渗透设备、EDI超纯水设备、井水（地下水）处理设备、软化水设备、离子交换设备、中水回用设备及相关设备配件耗材。</w:t>
      </w:r>
    </w:p>
    <w:p>
      <w:pPr/>
      <w:r>
        <w:rPr/>
        <w:t xml:space="preserve">主营产品：大型水处理设备生产、销售及售后服务</w:t>
      </w:r>
    </w:p>
    <w:p>
      <w:pPr/>
      <w:r>
        <w:rPr/>
        <w:t xml:space="preserve">主要产品：反渗透设备</w:t>
      </w:r>
    </w:p>
    <w:p>
      <w:pPr/>
      <w:r>
        <w:rPr/>
        <w:t xml:space="preserve">注册时间：2013-03-28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企业地址：东莞市寮步镇上屯黄家朗村北区十一号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法人代表：王敏</w:t>
      </w:r>
    </w:p>
    <w:p>
      <w:pPr/>
      <w:r>
        <w:rPr/>
        <w:t xml:space="preserve">手机号：13712085775</w:t>
      </w:r>
    </w:p>
    <w:p>
      <w:pPr/>
      <w:r>
        <w:rPr/>
        <w:t xml:space="preserve">联系人：汤</w:t>
      </w:r>
    </w:p>
    <w:p>
      <w:pPr/>
      <w:r>
        <w:rPr/>
        <w:t xml:space="preserve">邮箱：zowater@126.com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https://www.yyzq.team/post/95709.html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57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东莞市兆科水处理科技有限公司</dc:title>
  <dc:description>仅供学习交流使用、请勿用途非法用途。违者后果自负！</dc:description>
  <dc:subject>https://www.yyzq.team/post/95709.html</dc:subject>
  <cp:keywords>企业名录,大型水处理设备生产,销售及售后服务,生产型公司</cp:keywords>
  <cp:category>企业名录</cp:category>
  <cp:lastModifiedBy>一叶知秋</cp:lastModifiedBy>
  <dcterms:created xsi:type="dcterms:W3CDTF">2024-09-21T10:53:33+08:00</dcterms:created>
  <dcterms:modified xsi:type="dcterms:W3CDTF">2024-09-21T10:53:33+08:00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