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常熟市荣乐针纺织有限公司</w:t>
      </w:r>
    </w:p>
    <w:p>
      <w:pPr/>
      <w:r>
        <w:rPr/>
        <w:t xml:space="preserve">商熟市荣乐针纺织有限公司系江苏国荣针纺织有限公司旗下集生产贸易于一体的股份制企业。公司位于被评定为国际花园城市的历史文化名城--江苏常熟，人文地理条件十分优势，紧靠上海，苏州，无锡等大中城市，处于极其便利的长江三角洲重要交通枢纽位置上。公司创立至今，在全体员工的共同努力下不断发展，不仅与国内多家大中型纺织服装和外贸企业建立了和谐稳定的合作关系，同时也直接于较多的中东、欧美国家建立了业务往来关系，并赢"  常熟市荣乐针纺织有限公司是一家，所在地区位于苏州市常熟市,我们以诚信、实力和质量获得业界的高度认可，坚持以客户为核心，“质量到位、服务*”的经营理念为广大客户提供*的服务。欢迎各界朋友莅临常熟市荣乐针纺织有限公司参观、指导和业务洽谈。您如果对我们感兴趣的话，可以直接联系我们或者留下联系方式。联系人丁邵红，电话：，传真：，联系地址：苏州市常熟市。</w:t>
      </w:r>
    </w:p>
    <w:p>
      <w:pPr/>
      <w:r>
        <w:rPr/>
        <w:t xml:space="preserve">主营产品：针织面料、化纤丝加弹、家用纺织品制造、加工、销售；针纺织品及原料（不含棉花和蚕茧）销售。（依法须经批</w:t>
      </w:r>
    </w:p>
    <w:p>
      <w:pPr/>
      <w:r>
        <w:rPr/>
        <w:t xml:space="preserve">主要产品：</w:t>
      </w:r>
    </w:p>
    <w:p>
      <w:pPr/>
      <w:r>
        <w:rPr/>
        <w:t xml:space="preserve">注册时间：2016-01-11 14:43:23</w:t>
      </w:r>
    </w:p>
    <w:p>
      <w:pPr/>
      <w:r>
        <w:rPr/>
        <w:t xml:space="preserve">经营模式：</w:t>
      </w:r>
    </w:p>
    <w:p>
      <w:pPr/>
      <w:r>
        <w:rPr/>
        <w:t xml:space="preserve">注册地址：中国 苏州市 常熟市</w:t>
      </w:r>
    </w:p>
    <w:p>
      <w:pPr/>
      <w:r>
        <w:rPr/>
        <w:t xml:space="preserve">企业地址：常熟市辛庄镇（杨园）桃园村</w:t>
      </w:r>
    </w:p>
    <w:p>
      <w:pPr/>
      <w:r>
        <w:rPr/>
        <w:t xml:space="preserve">企业类型：其它</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法人代表：丁邵红</w:t>
      </w:r>
    </w:p>
    <w:p>
      <w:pPr/>
      <w:r>
        <w:rPr/>
        <w:t xml:space="preserve">手机号：</w:t>
      </w:r>
    </w:p>
    <w:p>
      <w:pPr/>
      <w:r>
        <w:rPr/>
        <w:t xml:space="preserve">联系人：丁邵红</w:t>
      </w:r>
    </w:p>
    <w:p>
      <w:pPr/>
      <w:r>
        <w:rPr/>
        <w:t xml:space="preserve">邮箱：</w:t>
      </w:r>
    </w:p>
    <w:p>
      <w:pPr/>
      <w:r>
        <w:rPr/>
        <w:t xml:space="preserve">文章地址：</w:t>
      </w:r>
      <w:hyperlink r:id="rId7" w:history="1">
        <w:r>
          <w:rPr/>
          <w:t xml:space="preserve">https://www.yyzq.team/post/4711.html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常熟市荣乐针纺织有限公司</dc:title>
  <dc:description>仅供学习交流使用、请勿用途非法用途。违者后果自负！</dc:description>
  <dc:subject>https://www.yyzq.team/post/4711.html</dc:subject>
  <cp:keywords>企业名录,针织面料,化纤丝加弹,家用纺织品制造,加工,销售；针纺织品及原料（不含棉花和蚕茧）销售。（依法须经批,公司</cp:keywords>
  <cp:category>企业名录</cp:category>
  <cp:lastModifiedBy>一叶知秋</cp:lastModifiedBy>
  <dcterms:created xsi:type="dcterms:W3CDTF">2024-09-21T08:41:23+08:00</dcterms:created>
  <dcterms:modified xsi:type="dcterms:W3CDTF">2024-09-21T08:41:23+08:00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