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广州臻誉建筑材料有限公司(广州誉之盈建筑装饰工程有限公司)</w:t>
      </w:r>
    </w:p>
    <w:p>
      <w:pPr/>
      <w:r>
        <w:rPr/>
        <w:t xml:space="preserve">广州臻誉建筑材料有限公司是一家*从事建筑钢结构、维护系统生产销售、为客户提供钢结构建筑系统解决方案的公司。广州臻誉建筑材料有限公司简称臻誉建材。公司主要产品有铝镁锰直立锁边系列、钢承板系列、琉璃瓦屋面及墙面系列、各种复合金属板材系列、钛锌合金屋面系列及钢结构屋面系统等。</w:t>
      </w:r>
    </w:p>
    <w:p/>
    <w:p>
      <w:pPr/>
      <w:r>
        <w:rPr/>
        <w:t xml:space="preserve">本公司金属屋面产品丰富、可选择，钢筋桁架楼承板。铝镁锰合金板，钛锌板，彩钢板等高档材料。板型先进、规格齐全、因应客户的需求，可选用其规格为:</w:t>
      </w:r>
    </w:p>
    <w:p/>
    <w:p>
      <w:pPr/>
      <w:r>
        <w:rPr/>
        <w:t xml:space="preserve"> 65直立单锁边系统：YX65-300、YX65-330、YX65-360、YX65-400、YX65-420、YX65-430、YX65-500、YX65-600 </w:t>
      </w:r>
    </w:p>
    <w:p/>
    <w:p>
      <w:pPr/>
      <w:r>
        <w:rPr/>
        <w:t xml:space="preserve"> 25直立双锁边系统：YX25-430、YX25-330</w:t>
      </w:r>
    </w:p>
    <w:p/>
    <w:p>
      <w:pPr/>
      <w:r>
        <w:rPr/>
        <w:t xml:space="preserve"> </w:t>
      </w:r>
    </w:p>
    <w:p/>
    <w:p>
      <w:pPr/>
      <w:r>
        <w:rPr/>
        <w:t xml:space="preserve">广州臻誉是国内大型的楼承板生产厂家之一，拥有开口式、燕尾式、闭口式等多种楼承板生产线。板型先进、规格齐全、价格实惠，具有绝对的优势。</w:t>
      </w:r>
    </w:p>
    <w:p>
      <w:pPr/>
      <w:r>
        <w:rPr/>
        <w:t xml:space="preserve">主营产品：铝镁锰板、钢筋桁架楼承板、楼承板、彩钢板、镀锌板、波浪板、奔驰4s店专用板</w:t>
      </w:r>
    </w:p>
    <w:p>
      <w:pPr/>
      <w:r>
        <w:rPr/>
        <w:t xml:space="preserve">主要产品：铝镁锰板、钢筋桁架楼承板、楼承板、彩钢板、镀锌板、波浪板、奔驰4s店专用板</w:t>
      </w:r>
    </w:p>
    <w:p>
      <w:pPr/>
      <w:r>
        <w:rPr/>
        <w:t xml:space="preserve">注册时间：2011-03-07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注册地址：广东广州市增城市</w:t>
      </w:r>
    </w:p>
    <w:p>
      <w:pPr/>
      <w:r>
        <w:rPr/>
        <w:t xml:space="preserve">企业地址：增城新塘汇创国贸一栋1806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品牌名称：臻誉金属</w:t>
      </w:r>
    </w:p>
    <w:p>
      <w:pPr/>
      <w:r>
        <w:rPr/>
        <w:t xml:space="preserve">企业人数：58</w:t>
      </w:r>
    </w:p>
    <w:p>
      <w:pPr/>
      <w:r>
        <w:rPr/>
        <w:t xml:space="preserve">注册资本：400</w:t>
      </w:r>
    </w:p>
    <w:p>
      <w:pPr/>
      <w:r>
        <w:rPr/>
        <w:t xml:space="preserve">营业额：5000</w:t>
      </w:r>
    </w:p>
    <w:p>
      <w:pPr/>
      <w:r>
        <w:rPr/>
        <w:t xml:space="preserve">法人代表：刘飞</w:t>
      </w:r>
    </w:p>
    <w:p>
      <w:pPr/>
      <w:r>
        <w:rPr/>
        <w:t xml:space="preserve">手机号：13922305830</w:t>
      </w:r>
    </w:p>
    <w:p>
      <w:pPr/>
      <w:r>
        <w:rPr/>
        <w:t xml:space="preserve">联系人：陈先生</w:t>
      </w:r>
    </w:p>
    <w:p>
      <w:pPr/>
      <w:r>
        <w:rPr/>
        <w:t xml:space="preserve">邮箱：2119584692@qq.com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https://www.yyzq.team/post/183481.html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34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广州臻誉建筑材料有限公司(广州誉之盈建筑装饰工程有限公司)</dc:title>
  <dc:description>仅供学习交流使用、请勿用途非法用途。违者后果自负！</dc:description>
  <dc:subject>https://www.yyzq.team/post/183481.html</dc:subject>
  <cp:keywords>企业名录,铝镁锰板,钢筋桁架楼承板,楼承板,彩钢板,镀锌板,波浪板,奔驰4s店专用板,生产型公司</cp:keywords>
  <cp:category>企业名录</cp:category>
  <cp:lastModifiedBy>一叶知秋</cp:lastModifiedBy>
  <dcterms:created xsi:type="dcterms:W3CDTF">2024-09-21T08:49:55+08:00</dcterms:created>
  <dcterms:modified xsi:type="dcterms:W3CDTF">2024-09-21T08:49:55+08:00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