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助鑫（上海）实业有限公司</w:t>
      </w:r>
    </w:p>
    <w:p>
      <w:pPr/>
      <w:r>
        <w:rPr/>
        <w:t xml:space="preserve">EHS方针是企业对起全部环境、职业健康安全行为的原则与意图的声明，体现了企业在环境，职业健康安全保护方面的总方向和基本承诺。因此可以说EHS方针是企业在环境、健康 安全保护方面总的知道方向和行为原则。也反映高管理者对环境、职业健康安全行为的一个总承诺。EHS方针也是企业环境、职业健康安全领域一切活动的驱动力。涉及到全体员工和其他相关方，每位员工应理解并遵照执行。一个积极的、切实可行的EHS方针，将为企业确定环境、职业健康安全管理方面总的指导方向和行为准则，并为建立更加具体的环境、职业健康安全目标提供一个整体框架。  助鑫（上海）实业有限公司是一家个体经营，注册资本为5000万，法人代表许晓明，所在地区位于上海嘉定区,主营产品或服务为各种焊工保护,劳保手套,安全鞋,洗眼器,呼吸器。我们以诚信、实力和质量获得业界的高度认可，坚持以客户为核心，“质量到位、服务*”的经营理念为广大客户提供*的服务。欢迎各界朋友莅临助鑫（上海）实业有限公司参观、指导和业务洽谈。您如果对我们感兴趣的话，可以直接联系我们或者留下联系方式。联系人许晓明，电话：，手机：，传真：，联系地址：上海嘉定区张掖路355弄电子商城5号楼13楼。</w:t>
      </w:r>
    </w:p>
    <w:p>
      <w:pPr/>
      <w:r>
        <w:rPr/>
        <w:t xml:space="preserve">主营产品：焊工保护,劳保手套,安全鞋,洗眼器,呼吸器</w:t>
      </w:r>
    </w:p>
    <w:p>
      <w:pPr/>
      <w:r>
        <w:rPr/>
        <w:t xml:space="preserve">主要产品：焊工保护,劳保手套,安全鞋,洗眼器,呼吸器</w:t>
      </w:r>
    </w:p>
    <w:p>
      <w:pPr/>
      <w:r>
        <w:rPr/>
        <w:t xml:space="preserve">注册时间：2010-01-22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企业地址：上海市嘉定区张掖路355弄电子商城5号楼13楼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法人代表：许晓明</w:t>
      </w:r>
    </w:p>
    <w:p>
      <w:pPr/>
      <w:r>
        <w:rPr/>
        <w:t xml:space="preserve">手机号：021-31265501</w:t>
      </w:r>
    </w:p>
    <w:p>
      <w:pPr/>
      <w:r>
        <w:rPr/>
        <w:t xml:space="preserve">联系人：许晓明</w:t>
      </w:r>
    </w:p>
    <w:p>
      <w:pPr/>
      <w:r>
        <w:rPr/>
        <w:t xml:space="preserve">邮箱：shawn@zxsy.com.cn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助鑫（上海）实业有限公司</dc:title>
  <dc:description>仅供学习交流使用、请勿用途非法用途。违者后果自负！</dc:description>
  <dc:subject>https://www.yyzq.team/post/59523.html</dc:subject>
  <cp:keywords>企业名录,焊工保护,劳保手套,安全鞋,洗眼器,呼吸器,贸易型公司</cp:keywords>
  <cp:category>企业名录</cp:category>
  <cp:lastModifiedBy>一叶知秋</cp:lastModifiedBy>
  <dcterms:created xsi:type="dcterms:W3CDTF">2024-09-21T00:53:14+08:00</dcterms:created>
  <dcterms:modified xsi:type="dcterms:W3CDTF">2024-09-21T00:53:14+08:00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