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联通手机号换号码不换套餐 </w:t>
      </w:r>
    </w:p>
    <w:p>
      <w:pPr/>
      <w:r>
        <w:rPr/>
        <w:t xml:space="preserve">轻松换号码，畅享不变套餐——联通手机号换号码不换套餐全攻略</w:t>
      </w:r>
    </w:p>
    <w:p>
      <w:pPr/>
      <w:r>
        <w:rPr/>
        <w:t xml:space="preserve">你是否因为号码携带困难而烦恼？现在，中国联通为广大用户提供了一项贴心服务——手机号换号码不换套餐。本文将详细介绍如何通过多种途径轻松实现这一服务，让您畅享不变的套餐体验。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一、联通手机号换号码不换套餐的优势</w:t>
      </w:r>
    </w:p>
    <w:p>
      <w:pPr>
        <w:numPr>
          <w:ilvl w:val="0"/>
          <w:numId w:val="1"/>
        </w:numPr>
      </w:pPr>
      <w:r>
        <w:rPr/>
        <w:t xml:space="preserve">保留原有套餐：无需重新选择套餐，节省时间精力。</w:t>
      </w:r>
    </w:p>
    <w:p>
      <w:pPr>
        <w:numPr>
          <w:ilvl w:val="0"/>
          <w:numId w:val="1"/>
        </w:numPr>
      </w:pPr>
      <w:r>
        <w:rPr/>
        <w:t xml:space="preserve">继承原有服务：号码变更后，原有套餐、积分、级别等服务保持不变。</w:t>
      </w:r>
    </w:p>
    <w:p>
      <w:pPr>
        <w:numPr>
          <w:ilvl w:val="0"/>
          <w:numId w:val="1"/>
        </w:numPr>
      </w:pPr>
      <w:r>
        <w:rPr/>
        <w:t xml:space="preserve">方便快捷：多种换号途径，满足不同用户需求。</w:t>
      </w:r>
    </w:p>
    <w:p>
      <w:pPr/>
      <w:r>
        <w:rPr/>
        <w:t xml:space="preserve">二、联通手机号换号码不换套餐的适用条件</w:t>
      </w:r>
    </w:p>
    <w:p>
      <w:pPr>
        <w:numPr>
          <w:ilvl w:val="0"/>
          <w:numId w:val="2"/>
        </w:numPr>
      </w:pPr>
      <w:r>
        <w:rPr/>
        <w:t xml:space="preserve">原号码处于正常使用状态，非欠费、停机状态。</w:t>
      </w:r>
    </w:p>
    <w:p>
      <w:pPr>
        <w:numPr>
          <w:ilvl w:val="0"/>
          <w:numId w:val="2"/>
        </w:numPr>
      </w:pPr>
      <w:r>
        <w:rPr/>
        <w:t xml:space="preserve">原号码已入网超过三个月。</w:t>
      </w:r>
    </w:p>
    <w:p>
      <w:pPr>
        <w:numPr>
          <w:ilvl w:val="0"/>
          <w:numId w:val="2"/>
        </w:numPr>
      </w:pPr>
      <w:r>
        <w:rPr/>
        <w:t xml:space="preserve">新号码为联通号码，且符合号码携带规定。</w:t>
      </w:r>
    </w:p>
    <w:p>
      <w:pPr/>
      <w:r>
        <w:rPr/>
        <w:t xml:space="preserve">三、联通手机号换号码不换套餐的办理方式</w:t>
      </w:r>
    </w:p>
    <w:p>
      <w:pPr>
        <w:numPr>
          <w:ilvl w:val="0"/>
          <w:numId w:val="3"/>
        </w:numPr>
      </w:pPr>
      <w:r>
        <w:rPr/>
        <w:t xml:space="preserve">线上办理：登录中国联通网上营业厅，按照提示进行操作。</w:t>
      </w:r>
    </w:p>
    <w:p>
      <w:pPr>
        <w:numPr>
          <w:ilvl w:val="0"/>
          <w:numId w:val="3"/>
        </w:numPr>
      </w:pPr>
      <w:r>
        <w:rPr/>
        <w:t xml:space="preserve">线下办理：携带本人有效身份证件及原号码手机，前往当地联通营业厅办理。</w:t>
      </w:r>
    </w:p>
    <w:p>
      <w:pPr>
        <w:numPr>
          <w:ilvl w:val="0"/>
          <w:numId w:val="3"/>
        </w:numPr>
      </w:pPr>
      <w:r>
        <w:rPr/>
        <w:t xml:space="preserve">联通APP办理：下载并登录联通APP，按照提示进行操作。</w:t>
      </w:r>
    </w:p>
    <w:p>
      <w:pPr/>
      <w:r>
        <w:rPr/>
        <w:t xml:space="preserve">四、联通手机号换号码不换套餐的注意事项</w:t>
      </w:r>
    </w:p>
    <w:p>
      <w:pPr>
        <w:numPr>
          <w:ilvl w:val="0"/>
          <w:numId w:val="4"/>
        </w:numPr>
      </w:pPr>
      <w:r>
        <w:rPr/>
        <w:t xml:space="preserve">换号过程中，原号码与新号码的手机卡需同时携带。</w:t>
      </w:r>
    </w:p>
    <w:p>
      <w:pPr>
        <w:numPr>
          <w:ilvl w:val="0"/>
          <w:numId w:val="4"/>
        </w:numPr>
      </w:pPr>
      <w:r>
        <w:rPr/>
        <w:t xml:space="preserve">换号成功后，原号码与新号码的手机卡需分别插卡使用。</w:t>
      </w:r>
    </w:p>
    <w:p>
      <w:pPr>
        <w:numPr>
          <w:ilvl w:val="0"/>
          <w:numId w:val="4"/>
        </w:numPr>
      </w:pPr>
      <w:r>
        <w:rPr/>
        <w:t xml:space="preserve">如遇特殊情况，请及时联系联通客服或前往当地联通营业厅咨询。</w:t>
      </w:r>
    </w:p>
    <w:p>
      <w:pPr/>
      <w:r>
        <w:rPr/>
        <w:t xml:space="preserve">五、常见问题解答</w:t>
      </w:r>
    </w:p>
    <w:p>
      <w:pPr>
        <w:numPr>
          <w:ilvl w:val="0"/>
          <w:numId w:val="5"/>
        </w:numPr>
      </w:pPr>
      <w:r>
        <w:rPr/>
        <w:t xml:space="preserve">问题：换号码后，套餐是否会发生变化？答案：不会。换号码不换套餐，原有套餐、积分、级别等服务保持不变。</w:t>
      </w:r>
    </w:p>
    <w:p>
      <w:pPr>
        <w:numPr>
          <w:ilvl w:val="0"/>
          <w:numId w:val="5"/>
        </w:numPr>
      </w:pPr>
      <w:r>
        <w:rPr/>
        <w:t xml:space="preserve">问题：换号码需要收取额外费用吗？答案：一般情况下，换号码不换套餐无需收取额外费用。如遇特殊情况，请咨询当地联通营业厅。</w:t>
      </w:r>
    </w:p>
    <w:p>
      <w:pPr/>
    </w:p>
    <w:p>
      <w:pPr/>
      <w:r>
        <w:rPr/>
        <w:t xml:space="preserve">联通手机号换号码不换套餐服务为用户提供了便捷、贴心的换号体验。通过本文的介绍，相信您已经了解了如何办理这项服务。赶快行动起来，让您的手机号焕发新活力吧！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https://www.yyzq.team/post/389307.html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B6CA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5FE91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4B631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442F57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C31969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9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联通手机号换号码不换套餐 </dc:title>
  <dc:description>仅供学习交流使用、请勿用途非法用途。违者后果自负！</dc:description>
  <dc:subject>https://www.yyzq.team/post/389307.html</dc:subject>
  <cp:keywords>号码,套餐,联通,手机号,办理</cp:keywords>
  <cp:category>联通手机号</cp:category>
  <cp:lastModifiedBy>一叶知秋</cp:lastModifiedBy>
  <dcterms:created xsi:type="dcterms:W3CDTF">2024-09-21T05:30:02+08:00</dcterms:created>
  <dcterms:modified xsi:type="dcterms:W3CDTF">2024-09-21T05:30:02+08:00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