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在上海自己注册公司缴纳社保可以吗多少钱 </w:t>
      </w:r>
    </w:p>
    <w:p>
      <w:pPr/>
      <w:r>
        <w:rPr/>
        <w:t xml:space="preserve">在上海自己注册公司缴纳社保，流程详解及费用一览</w:t>
      </w:r>
    </w:p>
    <w:p>
      <w:pPr/>
      <w:r>
        <w:rPr/>
        <w:t xml:space="preserve">近年来，越来越多的朋友选择在上海注册公司，为自己缴纳社保。在上海注册公司缴纳社保具体流程是怎样的？需要花费多少费用？本文将为您详细解答。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一、在上海注册公司缴纳社保的可行性</w:t>
      </w:r>
    </w:p>
    <w:p>
      <w:pPr/>
      <w:r>
        <w:rPr/>
        <w:t xml:space="preserve">根据我国相关法律法规，公司有义务为员工缴纳社保。因此，作为公司老板，自己同样属于公司员工，可以依法为自己缴纳社保。以下是上海注册公司缴纳社保的几个优点：</w:t>
      </w:r>
    </w:p>
    <w:p>
      <w:pPr>
        <w:numPr>
          <w:ilvl w:val="0"/>
          <w:numId w:val="1"/>
        </w:numPr>
      </w:pPr>
      <w:r>
        <w:rPr/>
        <w:t xml:space="preserve">保障自身权益：通过注册公司缴纳社保，可以享受国家规定的各项社会保险待遇，如养老保险、医疗保险等。</w:t>
      </w:r>
    </w:p>
    <w:p>
      <w:pPr>
        <w:numPr>
          <w:ilvl w:val="0"/>
          <w:numId w:val="1"/>
        </w:numPr>
      </w:pPr>
      <w:r>
        <w:rPr/>
        <w:t xml:space="preserve">未来退休生活有保障：为自己缴纳社保，可以为未来的退休生活提供一份保障。</w:t>
      </w:r>
    </w:p>
    <w:p>
      <w:pPr>
        <w:numPr>
          <w:ilvl w:val="0"/>
          <w:numId w:val="1"/>
        </w:numPr>
      </w:pPr>
      <w:r>
        <w:rPr/>
        <w:t xml:space="preserve">符合法律法规：注册公司缴纳社保是合法合规的行为。</w:t>
      </w:r>
    </w:p>
    <w:p>
      <w:pPr/>
      <w:r>
        <w:rPr/>
        <w:t xml:space="preserve">二、在上海注册公司缴纳社保的流程</w:t>
      </w:r>
    </w:p>
    <w:p>
      <w:pPr>
        <w:numPr>
          <w:ilvl w:val="0"/>
          <w:numId w:val="2"/>
        </w:numPr>
      </w:pPr>
      <w:r>
        <w:rPr/>
        <w:t xml:space="preserve">核名：准备好公司名称、注册地址、注册资本等一系列工商要求的材料，提交核名申请。核名一般在1-2个工作日出结果。</w:t>
      </w:r>
    </w:p>
    <w:p>
      <w:pPr>
        <w:numPr>
          <w:ilvl w:val="0"/>
          <w:numId w:val="2"/>
        </w:numPr>
      </w:pPr>
      <w:r>
        <w:rPr/>
        <w:t xml:space="preserve">提交材料：将核名通过的资料提交到工商局，等待审核。审核无误后，一般在3-5个工作日内下发营业执照。</w:t>
      </w:r>
    </w:p>
    <w:p>
      <w:pPr>
        <w:numPr>
          <w:ilvl w:val="0"/>
          <w:numId w:val="2"/>
        </w:numPr>
      </w:pPr>
      <w:r>
        <w:rPr/>
        <w:t xml:space="preserve">开设公司对公账户：拿到营业执照后，需开设公司对公账户。</w:t>
      </w:r>
    </w:p>
    <w:p>
      <w:pPr>
        <w:numPr>
          <w:ilvl w:val="0"/>
          <w:numId w:val="2"/>
        </w:numPr>
      </w:pPr>
      <w:r>
        <w:rPr/>
        <w:t xml:space="preserve">开通税务：在拿到营业执照的30天内完成税务登记。</w:t>
      </w:r>
    </w:p>
    <w:p>
      <w:pPr>
        <w:numPr>
          <w:ilvl w:val="0"/>
          <w:numId w:val="2"/>
        </w:numPr>
      </w:pPr>
      <w:r>
        <w:rPr/>
        <w:t xml:space="preserve">开通社保账户：携带营业执照、公章、法人身份证原件等材料，到社保局线下开户。同时，登录上海人力资源和社会保障自助经办系统，在线开通账户。</w:t>
      </w:r>
    </w:p>
    <w:p>
      <w:pPr>
        <w:numPr>
          <w:ilvl w:val="0"/>
          <w:numId w:val="2"/>
        </w:numPr>
      </w:pPr>
      <w:r>
        <w:rPr/>
        <w:t xml:space="preserve">添加人员信息：在当月25号之前将员工信息添加完成，次月才能正常缴纳社保。</w:t>
      </w:r>
    </w:p>
    <w:p>
      <w:pPr>
        <w:numPr>
          <w:ilvl w:val="0"/>
          <w:numId w:val="2"/>
        </w:numPr>
      </w:pPr>
      <w:r>
        <w:rPr/>
        <w:t xml:space="preserve">缴纳社保：按照规定缴纳社保费用。</w:t>
      </w:r>
    </w:p>
    <w:p>
      <w:pPr/>
      <w:r>
        <w:rPr/>
        <w:t xml:space="preserve">三、在上海注册公司缴纳社保的费用</w:t>
      </w:r>
    </w:p>
    <w:p>
      <w:pPr>
        <w:numPr>
          <w:ilvl w:val="0"/>
          <w:numId w:val="3"/>
        </w:numPr>
      </w:pPr>
      <w:r>
        <w:rPr/>
        <w:t xml:space="preserve">工商营业执照：免费，代办费用约600-800元。</w:t>
      </w:r>
    </w:p>
    <w:p>
      <w:pPr>
        <w:numPr>
          <w:ilvl w:val="0"/>
          <w:numId w:val="3"/>
        </w:numPr>
      </w:pPr>
      <w:r>
        <w:rPr/>
        <w:t xml:space="preserve">银行开户费用：银行基本户一般需要500-1500元。</w:t>
      </w:r>
    </w:p>
    <w:p>
      <w:pPr>
        <w:numPr>
          <w:ilvl w:val="0"/>
          <w:numId w:val="3"/>
        </w:numPr>
      </w:pPr>
      <w:r>
        <w:rPr/>
        <w:t xml:space="preserve">注册地址费用：如果创业者具备符合要求的注册地址，则无需额外费用。否则，可委托园区代办，费用约为1000-2000元。</w:t>
      </w:r>
    </w:p>
    <w:p>
      <w:pPr>
        <w:numPr>
          <w:ilvl w:val="0"/>
          <w:numId w:val="3"/>
        </w:numPr>
      </w:pPr>
      <w:r>
        <w:rPr/>
        <w:t xml:space="preserve">税务登记费用：免费。</w:t>
      </w:r>
    </w:p>
    <w:p>
      <w:pPr>
        <w:numPr>
          <w:ilvl w:val="0"/>
          <w:numId w:val="3"/>
        </w:numPr>
      </w:pPr>
      <w:r>
        <w:rPr/>
        <w:t xml:space="preserve">社保开户费用：免费。</w:t>
      </w:r>
    </w:p>
    <w:p>
      <w:pPr>
        <w:numPr>
          <w:ilvl w:val="0"/>
          <w:numId w:val="3"/>
        </w:numPr>
      </w:pPr>
      <w:r>
        <w:rPr/>
        <w:t xml:space="preserve">代办服务费用：如委托代办公司办理，费用约为1000-2000元。</w:t>
      </w:r>
    </w:p>
    <w:p>
      <w:pPr/>
      <w:r>
        <w:rPr/>
        <w:t xml:space="preserve">在上海注册公司缴纳社保的总体费用约为2600-7400元。具体费用根据代办服务、注册地址等因素有所不同。</w:t>
      </w:r>
    </w:p>
    <w:p>
      <w:pPr/>
      <w:r>
        <w:rPr/>
        <w:t xml:space="preserve">在上海注册公司缴纳社保是一种合法、合规的方式，可以保障自身权益。如果您有相关需求，可以参考本文提供的流程和费用，为自己规划一份美好的未来。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https://www.yyzq.team/post/394280.html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239F12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472513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878C02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42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在上海自己注册公司缴纳社保可以吗多少钱 </dc:title>
  <dc:description>仅供学习交流使用、请勿用途非法用途。违者后果自负！</dc:description>
  <dc:subject>https://www.yyzq.team/post/394280.html</dc:subject>
  <cp:keywords>社保,缴纳,注册公司,费用,上海</cp:keywords>
  <cp:category>注册公司</cp:category>
  <cp:lastModifiedBy>一叶知秋</cp:lastModifiedBy>
  <dcterms:created xsi:type="dcterms:W3CDTF">2024-09-21T08:38:52+08:00</dcterms:created>
  <dcterms:modified xsi:type="dcterms:W3CDTF">2024-09-21T08:38:52+08:00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