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上海宅急送物流有限公司(上海宅急送物流有限公司杭州大江东分公司联系电话)</w:t>
      </w:r>
    </w:p>
    <w:p>
      <w:pPr/>
      <w:r>
        <w:rPr/>
        <w:t xml:space="preserve">德邦物流是国家AAAA级综合服务型物流企业，*从事国内公路运输和航空运输代理。公司总部设在上海，在全国27个省、市、自治区下设营业网点910多家（截止2010年7月），拥有运输车辆1800余台、员工19000多人，网络遍及国内500多个城市和地区，产品服务包括*卡航、*城运、*汽运、*空运。从1996年创始至今，德邦每年都在以超过60%的速度在增长。       承载信任，助力成功。一直以来，德邦视客户为一起成长的亲密伙伴。在德邦眼中，客户所托付予自己的，不单止是一件货物，更是一份沉甸甸的信任。既然承接了客户交付的信任，就一定要把这份信任安全送达收货人手中，帮助客户获得生意的成功。为了更好帮助客户成功，2009年德邦重新定位自己——做中国“*物流*”。*，即是对客户货物，*把控从下单到交货之间的每一个细小环节，确保*安全到达。实现这一点，德邦做到了作业流程标准化及顾客服务人性化。       作业流程标准化——德邦在标准化作业方面已*国内同行。从下单、装卸、运输到提货各个环节，都做到了规范化管理。比如，卸货时，一定要使用自动卸货架；员工搬货时要戴上防滑手套；货物要细致归类，严禁重压倒立放置；使用全封闭箱式卡车运输……       顾客服务人性化——想客户所想，予客户所需。德邦根据客户货物材质的不同，为客户设计佳的包装方案；GPS定位全程跟踪，方便客户即时查询货物的位置和状态，货到短信告知；为客户代收货款，帮助客户及时并安全地回笼资金；提供保价运输，为客户解决一旦货物出险的后顾之忧……      一切，只为尊重客户对德邦的信任，帮助客户成就生意。</w:t>
      </w:r>
    </w:p>
    <w:p>
      <w:pPr/>
      <w:r>
        <w:rPr/>
        <w:t xml:space="preserve">主营产品：德邦物流,上海德邦,德邦快运,德邦货运,德邦</w:t>
      </w:r>
    </w:p>
    <w:p>
      <w:pPr/>
      <w:r>
        <w:rPr/>
        <w:t xml:space="preserve">主要产品：德邦物流,上海德邦,德邦快运,德邦货运,德邦</w:t>
      </w:r>
    </w:p>
    <w:p>
      <w:pPr/>
      <w:r>
        <w:rPr/>
        <w:t xml:space="preserve">注册时间：2003-03-27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杨浦区</w:t>
      </w:r>
    </w:p>
    <w:p>
      <w:pPr/>
      <w:r>
        <w:rPr/>
        <w:t xml:space="preserve">企业地址：上海市杨浦区四平路1934号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法人代表：张阳</w:t>
      </w:r>
    </w:p>
    <w:p>
      <w:pPr/>
      <w:r>
        <w:rPr/>
        <w:t xml:space="preserve">手机号：15026576266</w:t>
      </w:r>
    </w:p>
    <w:p>
      <w:pPr/>
      <w:r>
        <w:rPr/>
        <w:t xml:space="preserve">联系人：张先生</w:t>
      </w:r>
    </w:p>
    <w:p>
      <w:pPr/>
      <w:r>
        <w:rPr/>
        <w:t xml:space="preserve">邮箱：guanjiali123@163.com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https://www.yyzq.team/post/166911.html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9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上海宅急送物流有限公司(上海宅急送物流有限公司杭州大江东分公司联系电话)</dc:title>
  <dc:description>仅供学习交流使用、请勿用途非法用途。违者后果自负！</dc:description>
  <dc:subject>https://www.yyzq.team/post/166911.html</dc:subject>
  <cp:keywords>企业名录,德邦物流,上海德邦,德邦快运,德邦货运,德邦,服务型公司</cp:keywords>
  <cp:category>企业名录</cp:category>
  <cp:lastModifiedBy>一叶知秋</cp:lastModifiedBy>
  <dcterms:created xsi:type="dcterms:W3CDTF">2024-09-20T22:34:32+08:00</dcterms:created>
  <dcterms:modified xsi:type="dcterms:W3CDTF">2024-09-20T22:34:32+08:00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