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杭州天鹰物资回收公司</w:t>
      </w:r>
    </w:p>
    <w:p>
      <w:pPr/>
      <w:r>
        <w:rPr/>
        <w:t xml:space="preserve">杭州天鹰物资回收公司，联系电话：</w:t>
      </w:r>
    </w:p>
    <w:p/>
    <w:p>
      <w:pPr/>
      <w:r>
        <w:rPr/>
        <w:t xml:space="preserve">回收项目:A.杭州地区旧设备、旧电器回收 </w:t>
      </w:r>
    </w:p>
    <w:p/>
    <w:p>
      <w:pPr/>
      <w:r>
        <w:rPr/>
        <w:t xml:space="preserve">回收各单位淘汰、闲置、废弃的中央空调、空调，以及周边的电器、设备、家具等； </w:t>
      </w:r>
    </w:p>
    <w:p/>
    <w:p>
      <w:pPr/>
      <w:r>
        <w:rPr/>
        <w:t xml:space="preserve">回收各单位淘汰、闲置、废弃的电梯、锅炉设备，以及周边的电器、设备、家具等； </w:t>
      </w:r>
    </w:p>
    <w:p/>
    <w:p>
      <w:pPr/>
      <w:r>
        <w:rPr/>
        <w:t xml:space="preserve">回收各种废旧设备、机床、机电设备等，其它一切物品。 </w:t>
      </w:r>
    </w:p>
    <w:p/>
    <w:p>
      <w:pPr/>
      <w:r>
        <w:rPr/>
        <w:t xml:space="preserve">B.杭州地区废品回收 </w:t>
      </w:r>
    </w:p>
    <w:p/>
    <w:p>
      <w:pPr/>
      <w:r>
        <w:rPr/>
        <w:t xml:space="preserve">回收各单位各类金属、线路板电线电缆、铝材门窗、废旧塑料制品、纸板纸箱，厂家生产中的下脚料、半成品，等一切废品。 </w:t>
      </w:r>
    </w:p>
    <w:p/>
    <w:p>
      <w:pPr/>
      <w:r>
        <w:rPr/>
        <w:t xml:space="preserve">C.杭州地区旧电脑收购 </w:t>
      </w:r>
    </w:p>
    <w:p/>
    <w:p>
      <w:pPr/>
      <w:r>
        <w:rPr/>
        <w:t xml:space="preserve">收购网吧批量淘汰电脑，整机、主机、显示器或配件 </w:t>
      </w:r>
    </w:p>
    <w:p/>
    <w:p>
      <w:pPr/>
      <w:r>
        <w:rPr/>
        <w:t xml:space="preserve">收购企事业单位、公司、工矿企业淘汰电脑，整机、主机、显示器、配件，以及周边其它 </w:t>
      </w:r>
    </w:p>
    <w:p/>
    <w:p>
      <w:pPr/>
      <w:r>
        <w:rPr/>
        <w:t xml:space="preserve">D.杭州舞厅设备收购 </w:t>
      </w:r>
    </w:p>
    <w:p/>
    <w:p>
      <w:pPr/>
      <w:r>
        <w:rPr/>
        <w:t xml:space="preserve">收购舞厅、溜冰场、酒吧、KTV、内全套设备：音箱，调音台，功放等，以及周边的电器、设备、家具等 </w:t>
      </w:r>
    </w:p>
    <w:p/>
    <w:p>
      <w:pPr/>
      <w:r>
        <w:rPr/>
        <w:t xml:space="preserve">收购单位会议室等全套音响设备：音箱，调音台，功放等，以及周边的电器、设备、家具等 </w:t>
      </w:r>
    </w:p>
    <w:p/>
    <w:p>
      <w:pPr/>
      <w:r>
        <w:rPr/>
        <w:t xml:space="preserve">收购企事业单位、公司、银行、街道、工矿企业等各种淘汰、闲置的音响设备：音箱，调音台，功放等 </w:t>
      </w:r>
    </w:p>
    <w:p/>
    <w:p>
      <w:pPr/>
      <w:r>
        <w:rPr/>
        <w:t xml:space="preserve">E.杭州二手饭店厨房设备回收 </w:t>
      </w:r>
    </w:p>
    <w:p/>
    <w:p>
      <w:pPr/>
      <w:r>
        <w:rPr/>
        <w:t xml:space="preserve">整体收购宾馆、饭店、单位食堂等的不锈钢厨房设备，如：不锈钢操作台、不锈钢水池、排烟灶、冰柜、不锈钢货架、冷库、保鲜柜、不锈钢灶具、食品机械、电烤箱、油炸机、鲜奶机、冰淇淋机、不绣钢餐具、其它等 </w:t>
      </w:r>
    </w:p>
    <w:p/>
    <w:p>
      <w:pPr/>
      <w:r>
        <w:rPr/>
        <w:t xml:space="preserve">F.杭州二手家具回收 </w:t>
      </w:r>
    </w:p>
    <w:p/>
    <w:p>
      <w:pPr/>
      <w:r>
        <w:rPr/>
        <w:t xml:space="preserve">宾馆等标准房内的成套家具，床、柜等，以及周边的电器设备等 </w:t>
      </w:r>
    </w:p>
    <w:p/>
    <w:p>
      <w:pPr/>
      <w:r>
        <w:rPr/>
        <w:t xml:space="preserve">酒吧、KTV、茶楼等的沙发、茶几、电视柜等，以及周边的电器设备等 </w:t>
      </w:r>
    </w:p>
    <w:p/>
    <w:p>
      <w:pPr/>
      <w:r>
        <w:rPr/>
        <w:t xml:space="preserve">单位、厂家、学校、银行、公司等的办公家具，隔断、写字台、会议台、电脑桌、办公桌、办公椅等等，以及周边的电器、设备等 </w:t>
      </w:r>
    </w:p>
    <w:p/>
    <w:p>
      <w:pPr/>
      <w:r>
        <w:rPr/>
        <w:t xml:space="preserve">G.杭州地区废料回收 </w:t>
      </w:r>
    </w:p>
    <w:p/>
    <w:p>
      <w:pPr/>
      <w:r>
        <w:rPr/>
        <w:t xml:space="preserve">杭州工业设备、化工设备回收 </w:t>
      </w:r>
    </w:p>
    <w:p/>
    <w:p>
      <w:pPr/>
      <w:r>
        <w:rPr/>
        <w:t xml:space="preserve">废旧机床、冷冻设备、空调系统、生产流水线、锅炉、反映炉、电缆、电瓶、大型设备等等 </w:t>
      </w:r>
    </w:p>
    <w:p/>
    <w:p>
      <w:pPr/>
      <w:r>
        <w:rPr/>
        <w:t xml:space="preserve">H.杭州各种库存积压物资回收</w:t>
      </w:r>
    </w:p>
    <w:p>
      <w:pPr/>
      <w:r>
        <w:rPr/>
        <w:t xml:space="preserve">主营产品：废旧物资回收</w:t>
      </w:r>
    </w:p>
    <w:p>
      <w:pPr/>
      <w:r>
        <w:rPr/>
        <w:t xml:space="preserve">主要产品：废铜废铁废旧金属废旧物资</w:t>
      </w:r>
    </w:p>
    <w:p>
      <w:pPr/>
      <w:r>
        <w:rPr/>
        <w:t xml:space="preserve">注册时间：2007-04-18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企业地址：拱墅区沈半路189号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法人代表：王先生</w:t>
      </w:r>
    </w:p>
    <w:p>
      <w:pPr/>
      <w:r>
        <w:rPr/>
        <w:t xml:space="preserve">手机号：15988140673</w:t>
      </w:r>
    </w:p>
    <w:p>
      <w:pPr/>
      <w:r>
        <w:rPr/>
        <w:t xml:space="preserve">联系人：王先生</w:t>
      </w:r>
    </w:p>
    <w:p>
      <w:pPr/>
      <w:r>
        <w:rPr/>
        <w:t xml:space="preserve">邮箱：wangjinshu716@126.com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https://www.yyzq.team/post/98477.html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84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杭州天鹰物资回收公司</dc:title>
  <dc:description>仅供学习交流使用、请勿用途非法用途。违者后果自负！</dc:description>
  <dc:subject>https://www.yyzq.team/post/98477.html</dc:subject>
  <cp:keywords>企业名录,废旧物资回收,服务型公司</cp:keywords>
  <cp:category>企业名录</cp:category>
  <cp:lastModifiedBy>一叶知秋</cp:lastModifiedBy>
  <dcterms:created xsi:type="dcterms:W3CDTF">2024-09-21T17:59:00+08:00</dcterms:created>
  <dcterms:modified xsi:type="dcterms:W3CDTF">2024-09-21T17:59:00+08:00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