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广州鼎誉建筑防水装饰工程有限公司</w:t>
      </w:r>
    </w:p>
    <w:p>
      <w:pPr/>
      <w:r>
        <w:rPr/>
        <w:t xml:space="preserve">广州鼎誉建筑防水装饰工程有限公司*性从事建筑防水补漏工程施工：建筑防水设计、结构补强工程施工、结构补强设计、高层建筑外墙防水补漏、清洗工程施工、钢结构防锈工程施工、地下室堵漏、土建维修、室内外装饰、水电安装。承蒙社会各界人士的厚爱和广大客户的支持，赢得了良好的信誉，从众多的同行中脱颖而出，成为国内一支较有影响的防水，补强*技术队伍。　　本公司凭着聘请的一支由专家，高工组成的科研队伍和雄厚的技术力量，以“求实、创新、高、效” 的工作作风，组织广大技术施工人员开展对“各种防水补强材料综合应用，多种施工方法的科学实践”等相关防水补强技术方面的专题研究，使科研成果及时转换为生产力，深受用户的欢迎。　　我公司秉“承质量第、一、用户至上”方针，滴水不漏是鼎誉防水对您的庄严承诺，我们将在风雨中体现我们的忠诚。　　欢迎您的秉询！</w:t>
      </w:r>
    </w:p>
    <w:p>
      <w:pPr/>
      <w:r>
        <w:rPr/>
        <w:t xml:space="preserve">主营产品：防水工程</w:t>
      </w:r>
    </w:p>
    <w:p>
      <w:pPr/>
      <w:r>
        <w:rPr/>
        <w:t xml:space="preserve">主要产品：防水工程</w:t>
      </w:r>
    </w:p>
    <w:p>
      <w:pPr/>
      <w:r>
        <w:rPr/>
        <w:t xml:space="preserve">注册时间：2014-06-05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企业地址：广东省广州市黄埔区坑头东直街横八巷四号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品牌名称：防水工程</w:t>
      </w:r>
    </w:p>
    <w:p>
      <w:pPr/>
      <w:r>
        <w:rPr/>
        <w:t xml:space="preserve">企业人数：130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法人代表：江连富</w:t>
      </w:r>
    </w:p>
    <w:p>
      <w:pPr/>
      <w:r>
        <w:rPr/>
        <w:t xml:space="preserve">手机号：13826482881</w:t>
      </w:r>
    </w:p>
    <w:p>
      <w:pPr/>
      <w:r>
        <w:rPr/>
        <w:t xml:space="preserve">联系人：江经理</w:t>
      </w:r>
    </w:p>
    <w:p>
      <w:pPr/>
      <w:r>
        <w:rPr/>
        <w:t xml:space="preserve">邮箱：gzdy898@163.com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广州鼎誉建筑防水装饰工程有限公司</dc:title>
  <dc:description>仅供学习交流使用、请勿用途非法用途。违者后果自负！</dc:description>
  <dc:subject>https://www.yyzq.team/post/140635.html</dc:subject>
  <cp:keywords>企业名录,防水工程,服务型公司</cp:keywords>
  <cp:category>企业名录</cp:category>
  <cp:lastModifiedBy>一叶知秋</cp:lastModifiedBy>
  <dcterms:created xsi:type="dcterms:W3CDTF">2024-09-20T23:38:58+08:00</dcterms:created>
  <dcterms:modified xsi:type="dcterms:W3CDTF">2024-09-20T23:38:58+08:00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