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河北科正管件制造有限公司</w:t>
      </w:r>
    </w:p>
    <w:p>
      <w:pPr/>
      <w:r>
        <w:rPr/>
        <w:t xml:space="preserve">河北科正管件制造有限公司是华北地区管道支吊架及管件产品的*生产厂家。公司位于河北省沧州市工业开发区，中国管道装备制造基地--河北盐山境内，205国道旁，地理位置十分优越，交通便利，运输快捷。</w:t>
      </w:r>
    </w:p>
    <w:p/>
    <w:p>
      <w:pPr/>
      <w:r>
        <w:rPr/>
        <w:t xml:space="preserve">     公司拥有职工360人，*技术人员58人，占地面积10万平方米，年产产品8000吨。固定资产6000万元。本公司具有国内外先进的设备和完善检测手段，设有国家检验协会认定的管件检验机构。公司以热情的工作态度为八方客户提供*的产品和完善的服务。主要产品有：管道支吊架、恒力弹簧支吊架、恒力碟簧支吊架、可变碟黄支吊架、管夹滑动支座、连接件及弯头、法兰、三通、异径管等，主要产品曾获省科技成果、省优部优和国家金奖等殊荣，产品畅销全国并出口中东、西欧及北美地区。公司本着“诚信经营，周到服务”的经营理念，以严谨的工作和*的产品让广大客户满意，让我们高质量的产品架起您我合作的金桥，共赴辉煌未来</w:t>
      </w:r>
    </w:p>
    <w:p>
      <w:pPr/>
      <w:r>
        <w:rPr/>
        <w:t xml:space="preserve">主营产品：烟风煤粉管道零部件的生产与销售</w:t>
      </w:r>
    </w:p>
    <w:p>
      <w:pPr/>
      <w:r>
        <w:rPr/>
        <w:t xml:space="preserve">主要产品：烟风煤粉管道零部件</w:t>
      </w:r>
    </w:p>
    <w:p>
      <w:pPr/>
      <w:r>
        <w:rPr/>
        <w:t xml:space="preserve">注册时间：2015-10-27 00:00:00</w:t>
      </w:r>
    </w:p>
    <w:p>
      <w:pPr/>
      <w:r>
        <w:rPr/>
        <w:t xml:space="preserve">经营模式：生产型;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企业地址：沧盐路南侧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品牌名称：科正</w:t>
      </w:r>
    </w:p>
    <w:p>
      <w:pPr/>
      <w:r>
        <w:rPr/>
        <w:t xml:space="preserve">企业人数：360</w:t>
      </w:r>
    </w:p>
    <w:p>
      <w:pPr/>
      <w:r>
        <w:rPr/>
        <w:t xml:space="preserve">注册资本：1001</w:t>
      </w:r>
    </w:p>
    <w:p>
      <w:pPr/>
      <w:r>
        <w:rPr/>
        <w:t xml:space="preserve">营业额：10000000</w:t>
      </w:r>
    </w:p>
    <w:p>
      <w:pPr/>
      <w:r>
        <w:rPr/>
        <w:t xml:space="preserve">法人代表：刘晓瑜</w:t>
      </w:r>
    </w:p>
    <w:p>
      <w:pPr/>
      <w:r>
        <w:rPr/>
        <w:t xml:space="preserve">手机号：13653174692</w:t>
      </w:r>
    </w:p>
    <w:p>
      <w:pPr/>
      <w:r>
        <w:rPr/>
        <w:t xml:space="preserve">联系人：李经理														先生</w:t>
      </w:r>
    </w:p>
    <w:p>
      <w:pPr/>
      <w:r>
        <w:rPr/>
        <w:t xml:space="preserve">邮箱：2231212007@qq.com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https://www.yyzq.team/post/54056.html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0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河北科正管件制造有限公司</dc:title>
  <dc:description>仅供学习交流使用、请勿用途非法用途。违者后果自负！</dc:description>
  <dc:subject>https://www.yyzq.team/post/54056.html</dc:subject>
  <cp:keywords>企业名录,烟风煤粉管道零部件的生产与销售,生产型,公司</cp:keywords>
  <cp:category>企业名录</cp:category>
  <cp:lastModifiedBy>一叶知秋</cp:lastModifiedBy>
  <dcterms:created xsi:type="dcterms:W3CDTF">2024-09-21T12:32:03+08:00</dcterms:created>
  <dcterms:modified xsi:type="dcterms:W3CDTF">2024-09-21T12:32:03+08:00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