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绍兴县艺豪纺织品有限公司</w:t>
      </w:r>
    </w:p>
    <w:p>
      <w:pPr/>
      <w:r>
        <w:rPr/>
        <w:t xml:space="preserve">                                             公司位于纺织名城浙江绍兴县柯桥，是一家长期从事各类面料生产、研发、销售的公司,与欧美客商、海外公司及国内服装公司、生产厂家建立了良好的合作关系。    公司长期生产、供应各类家纺、工艺礼服、化纤面料及锦涤交织、工艺装饰面料，包括锦涤纺、闪光缎、双色缎、阳离子变色龙、锦棉绸、提花布、珍珠纱、欧根纱、玻璃纱、金银布、植绒面料、绣花面料、烫金布、镭射布、金葱布、金银网布等。产品广泛应用于婚纱礼服、舞台服装、床上用品、窗帘、浴帘、绣花、儿童服装、圣诞节及节日装饰品、礼品玩具、台布等方面。    公司竭诚为广大中外客户提供*、快捷服务,客户遍布全国各地，并出口到香港、澳大利亚、新西兰、欧洲、美国国家和地区。“诚信、*、求实、创新”是本公司的经营宗旨。我们将以‘*的产品、良好的信誉、完善的服务’赢得您的信任和合作。</w:t>
      </w:r>
    </w:p>
    <w:p>
      <w:pPr/>
      <w:r>
        <w:rPr/>
        <w:t xml:space="preserve">主营产品：欧根纱;锦涤纺;玻璃纱;闪光缎;珍珠纱;植绒;装饰布;烫金;印花;婚纱;台布;窗纱;提花布;organdy;voile;organza</w:t>
      </w:r>
    </w:p>
    <w:p>
      <w:pPr/>
      <w:r>
        <w:rPr/>
        <w:t xml:space="preserve">主要产品：欧根纱;锦涤纺;玻璃纱;闪光缎;珍珠纱;植绒;装饰布;烫金;印花;婚纱;台布;窗纱;提花布;organdy;voile;organza</w:t>
      </w:r>
    </w:p>
    <w:p>
      <w:pPr/>
      <w:r>
        <w:rPr/>
        <w:t xml:space="preserve">注册时间：2009-10-30 09:43:09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企业地址：中国 浙江 绍兴县 柯桥轻纺大厦705室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法人代表：陈豪栋</w:t>
      </w:r>
    </w:p>
    <w:p>
      <w:pPr/>
      <w:r>
        <w:rPr/>
        <w:t xml:space="preserve">手机号：13819581632</w:t>
      </w:r>
    </w:p>
    <w:p>
      <w:pPr/>
      <w:r>
        <w:rPr/>
        <w:t xml:space="preserve">联系人：陈豪栋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绍兴县艺豪纺织品有限公司</dc:title>
  <dc:description>仅供学习交流使用、请勿用途非法用途。违者后果自负！</dc:description>
  <dc:subject>https://www.yyzq.team/post/25084.html</dc:subject>
  <cp:keywords>企业名录,欧根纱,锦涤纺,玻璃纱,闪光缎,珍珠纱,植绒,装饰布,烫金,印花,婚纱,台布,窗纱,提花布,organdy,voile,organza,生产加工,经销批发公司</cp:keywords>
  <cp:category>企业名录</cp:category>
  <cp:lastModifiedBy>一叶知秋</cp:lastModifiedBy>
  <dcterms:created xsi:type="dcterms:W3CDTF">2024-09-21T16:34:59+08:00</dcterms:created>
  <dcterms:modified xsi:type="dcterms:W3CDTF">2024-09-21T16:34:59+08:00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