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联通手机号办理宽带注销后还能用吗 </w:t>
      </w:r>
    </w:p>
    <w:p>
      <w:pPr/>
      <w:r>
        <w:rPr/>
        <w:t xml:space="preserve">联通手机号办理宽带注销后，手机号码还能继续使用吗？</w:t>
      </w:r>
    </w:p>
    <w:p>
      <w:pPr/>
      <w:r>
        <w:rPr/>
        <w:t xml:space="preserve">本文将为您详细解析，在办理联通宽带注销后，绑定的手机号码是否可以继续使用，以及相关的办理流程和注意事项。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互联网的普及，越来越多的家庭选择办理宽带服务。联通作为国内知名运营商，为广大用户提供优质的宽带服务。在办理宽带业务时，联通通常会赠送一张手机号码。但有时，用户因各种原因需要注销宽带，此时，关于手机号码能否继续使用的问题就成为了关注的焦点。</w:t>
      </w:r>
    </w:p>
    <w:p>
      <w:pPr/>
      <w:r>
        <w:rPr/>
        <w:t xml:space="preserve">二、联通手机号办理宽带注销后，手机号码还能继续使用吗？</w:t>
      </w:r>
    </w:p>
    <w:p>
      <w:pPr/>
      <w:r>
        <w:rPr/>
        <w:t xml:space="preserve">答案是肯定的。在办理宽带注销后，如果手机号码没有合约限制或合约已到期，用户可以继续使用该手机号码。</w:t>
      </w:r>
    </w:p>
    <w:p>
      <w:pPr/>
      <w:r>
        <w:rPr/>
        <w:t xml:space="preserve">三、办理流程及注意事项</w:t>
      </w:r>
    </w:p>
    <w:p>
      <w:pPr>
        <w:numPr>
          <w:ilvl w:val="0"/>
          <w:numId w:val="1"/>
        </w:numPr>
      </w:pPr>
      <w:r>
        <w:rPr/>
        <w:t xml:space="preserve">确认手机号码状态</w:t>
      </w:r>
    </w:p>
    <w:p>
      <w:pPr/>
      <w:r>
        <w:rPr/>
        <w:t xml:space="preserve">在办理宽带注销前，首先需要确认手机号码的状态。如果手机号码存在合约限制，且合约未到期，则无法办理注销。此时，用户需等待合约到期或提前解除合约。</w:t>
      </w:r>
    </w:p>
    <w:p>
      <w:pPr>
        <w:numPr>
          <w:ilvl w:val="0"/>
          <w:numId w:val="2"/>
        </w:numPr>
      </w:pPr>
      <w:r>
        <w:rPr/>
        <w:t xml:space="preserve">解除宽带与手机号码绑定</w:t>
      </w:r>
    </w:p>
    <w:p>
      <w:pPr/>
      <w:r>
        <w:rPr/>
        <w:t xml:space="preserve">办理宽带注销前，需要解除宽带与手机号码的绑定关系。具体操作如下：</w:t>
      </w:r>
    </w:p>
    <w:p>
      <w:pPr/>
      <w:r>
        <w:rPr/>
        <w:t xml:space="preserve">（1）携带本人身份证原件、手机号码卡及宽带设备到当地联通自建营业厅；</w:t>
      </w:r>
    </w:p>
    <w:p>
      <w:pPr/>
      <w:r>
        <w:rPr/>
        <w:t xml:space="preserve">（2）向工作人员说明解除绑定原因，办理解除绑定手续；</w:t>
      </w:r>
    </w:p>
    <w:p>
      <w:pPr/>
      <w:r>
        <w:rPr/>
        <w:t xml:space="preserve">（3）工作人员会为您解除宽带与手机号码的绑定关系。</w:t>
      </w:r>
    </w:p>
    <w:p>
      <w:pPr>
        <w:numPr>
          <w:ilvl w:val="0"/>
          <w:numId w:val="3"/>
        </w:numPr>
      </w:pPr>
      <w:r>
        <w:rPr/>
        <w:t xml:space="preserve">办理宽带注销</w:t>
      </w:r>
    </w:p>
    <w:p>
      <w:pPr/>
      <w:r>
        <w:rPr/>
        <w:t xml:space="preserve">在解除绑定后，可以办理宽带注销手续。具体操作如下：</w:t>
      </w:r>
    </w:p>
    <w:p>
      <w:pPr/>
      <w:r>
        <w:rPr/>
        <w:t xml:space="preserve">（1）携带本人身份证原件、手机号码卡及宽带设备到当地联通自建营业厅；</w:t>
      </w:r>
    </w:p>
    <w:p>
      <w:pPr/>
      <w:r>
        <w:rPr/>
        <w:t xml:space="preserve">（2）向工作人员说明办理宽带注销的原因，提交相关材料；</w:t>
      </w:r>
    </w:p>
    <w:p>
      <w:pPr/>
      <w:r>
        <w:rPr/>
        <w:t xml:space="preserve">（3）工作人员会为您办理宽带注销手续。</w:t>
      </w:r>
    </w:p>
    <w:p>
      <w:pPr>
        <w:numPr>
          <w:ilvl w:val="0"/>
          <w:numId w:val="4"/>
        </w:numPr>
      </w:pPr>
      <w:r>
        <w:rPr/>
        <w:t xml:space="preserve">继续使用手机号码</w:t>
      </w:r>
    </w:p>
    <w:p>
      <w:pPr/>
      <w:r>
        <w:rPr/>
        <w:t xml:space="preserve">在宽带注销后，手机号码可以继续使用。用户只需按照正常流程，为手机号码充值、办理套餐等即可。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在办理宽带注销过程中，请确保携带齐全的相关证件和材料；</w:t>
      </w:r>
    </w:p>
    <w:p>
      <w:pPr>
        <w:numPr>
          <w:ilvl w:val="0"/>
          <w:numId w:val="5"/>
        </w:numPr>
      </w:pPr>
      <w:r>
        <w:rPr/>
        <w:t xml:space="preserve">在办理解除绑定和注销手续时，请务必向工作人员说明真实原因，以免产生不必要的纠纷；</w:t>
      </w:r>
    </w:p>
    <w:p>
      <w:pPr>
        <w:numPr>
          <w:ilvl w:val="0"/>
          <w:numId w:val="5"/>
        </w:numPr>
      </w:pPr>
      <w:r>
        <w:rPr/>
        <w:t xml:space="preserve">注销宽带后，手机号码将不再享受宽带赠送的优惠，用户需根据自身需求重新选择合适的套餐。</w:t>
      </w:r>
    </w:p>
    <w:p>
      <w:pPr/>
      <w:r>
        <w:rPr/>
        <w:t xml:space="preserve">总结</w:t>
      </w:r>
    </w:p>
    <w:p>
      <w:pPr/>
      <w:r>
        <w:rPr/>
        <w:t xml:space="preserve">联通手机号办理宽带注销后，只要没有合约限制或合约已到期，用户可以继续使用该手机号码。在办理注销过程中，请按照相关流程和注意事项进行操作，确保顺利办理。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DD13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457F5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21BA5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645A17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8413E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联通手机号办理宽带注销后还能用吗 </dc:title>
  <dc:description>仅供学习交流使用、请勿用途非法用途。违者后果自负！</dc:description>
  <dc:subject>https://www.yyzq.team/post/378798.html</dc:subject>
  <cp:keywords>宽带,注销,办理,手机号码,绑定</cp:keywords>
  <cp:category>联通手机号</cp:category>
  <cp:lastModifiedBy>一叶知秋</cp:lastModifiedBy>
  <dcterms:created xsi:type="dcterms:W3CDTF">2024-09-21T15:31:32+08:00</dcterms:created>
  <dcterms:modified xsi:type="dcterms:W3CDTF">2024-09-21T15:31:32+08:00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