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德州五洲人工环境设备有限公司</w:t>
      </w:r>
    </w:p>
    <w:p>
      <w:pPr/>
      <w:r>
        <w:rPr/>
        <w:t xml:space="preserve">德州五洲人工环境设备有限公司地处素有“九达天衢，神京门户”美称的山东省德州市，地理位置优越，交通便利。公司*致力于人工环境设备(中央空调设备、消防设备及配件、通风设备、配件及环保设备)的研发、生产、销售和服务，技术精堪，产品精良。</w:t>
      </w:r>
    </w:p>
    <w:p/>
    <w:p/>
    <w:p>
      <w:pPr/>
      <w:r>
        <w:rPr/>
        <w:t xml:space="preserve">　　公司秉承“立足市场、以智取胜、创新发展”的经营方针，引进先进的生产及检测设备，积极同国内科研院校合作，以市场为导向，以科技为动力，以效益为中心，不断开发新技术，研制新产品，使公司产品处于同行业的较高地位，实现了公司的可持续发展。</w:t>
      </w:r>
    </w:p>
    <w:p/>
    <w:p/>
    <w:p>
      <w:pPr/>
      <w:r>
        <w:rPr/>
        <w:t xml:space="preserve">　　公司遵循“质量守信，*服务”的企业宗旨，严格落实生产管理制度，积极提升产品质量，率先通过了ISO9001国际质量管理体系认证。通过培养员工踏实的工作作风和真诚为客户着想的服务理念，奉献给客户高品质的产品和完美的服务，在客户中树立起崭新的企业和产品形象。</w:t>
      </w:r>
    </w:p>
    <w:p/>
    <w:p/>
    <w:p>
      <w:pPr/>
      <w:r>
        <w:rPr/>
        <w:t xml:space="preserve">　　环保设备：公司借鉴欧洲移动床生物膜反应器技术自行研制的WA系列超微动力地埋式一体化污水处理设备，已申请中国专利。同比国内其他厂家产品投资及运行费用更低，处理性能更好，维护更为简单。适合污水量小面广的城市生活小区、别墅区、宾馆、学校、医院、旅游景区、高尔夫球场、部队营房、城乡结合部以及中小城镇等不宜建大型污水处理厂的地方或远离城市污水管网的地方，建设分散式污水处理站。还可应用于水产加工厂、肉制品厂、乳制品等食品行业产生的工业有机污水。</w:t>
      </w:r>
    </w:p>
    <w:p/>
    <w:p/>
    <w:p>
      <w:pPr/>
      <w:r>
        <w:rPr/>
        <w:t xml:space="preserve">　　公司一贯坚持“诚信服务、共同发展”的原则，愿与社会各界真诚合作，互惠共赢。</w:t>
      </w:r>
    </w:p>
    <w:p/>
    <w:p/>
    <w:p>
      <w:pPr/>
      <w:r>
        <w:rPr/>
        <w:t xml:space="preserve">　　五洲之内皆朋友!</w:t>
      </w:r>
    </w:p>
    <w:p/>
    <w:p/>
    <w:p>
      <w:pPr/>
      <w:r>
        <w:rPr/>
        <w:t xml:space="preserve">　　科技创造美好环境!</w:t>
      </w:r>
    </w:p>
    <w:p/>
    <w:p/>
    <w:p>
      <w:pPr/>
      <w:r>
        <w:rPr/>
        <w:t xml:space="preserve">　　公司使命：为人类创造一个健康、舒适、节能、环保的生活环境</w:t>
      </w:r>
    </w:p>
    <w:p/>
    <w:p/>
    <w:p>
      <w:pPr/>
      <w:r>
        <w:rPr/>
        <w:t xml:space="preserve">　　经营方向：走*化、规模化、现代化、国际化的经营之路</w:t>
      </w:r>
    </w:p>
    <w:p/>
    <w:p/>
    <w:p>
      <w:pPr/>
      <w:r>
        <w:rPr/>
        <w:t xml:space="preserve">　　经营理念：用*的产品质量、周到的服务、实惠的价格全面满足客户要求</w:t>
      </w:r>
    </w:p>
    <w:p>
      <w:pPr/>
      <w:r>
        <w:rPr/>
        <w:t xml:space="preserve">主营产品：3c排烟风机,防火阀,柜式离心风机,正压送风口,轴流风机,新风换气机</w:t>
      </w:r>
    </w:p>
    <w:p>
      <w:pPr/>
      <w:r>
        <w:rPr/>
        <w:t xml:space="preserve">主要产品：中央空调设备、消防设备及配件、通风设备、配件及环保设备</w:t>
      </w:r>
    </w:p>
    <w:p>
      <w:pPr/>
      <w:r>
        <w:rPr/>
        <w:t xml:space="preserve">注册时间：2020-07-04 00:00:00</w:t>
      </w:r>
    </w:p>
    <w:p>
      <w:pPr/>
      <w:r>
        <w:rPr/>
        <w:t xml:space="preserve">经营模式：生产型</w:t>
      </w:r>
    </w:p>
    <w:p>
      <w:pPr/>
      <w:r>
        <w:rPr/>
        <w:t xml:space="preserve">注册地址：山东德州市武城县</w:t>
      </w:r>
    </w:p>
    <w:p>
      <w:pPr/>
      <w:r>
        <w:rPr/>
        <w:t xml:space="preserve">企业地址：腾庄开发区</w:t>
      </w:r>
    </w:p>
    <w:p>
      <w:pPr/>
      <w:r>
        <w:rPr/>
        <w:t xml:space="preserve">企业类型：私营企业</w:t>
      </w:r>
    </w:p>
    <w:p>
      <w:pPr/>
      <w:r>
        <w:rPr/>
        <w:t xml:space="preserve">品牌名称：五洲</w:t>
      </w:r>
    </w:p>
    <w:p>
      <w:pPr/>
      <w:r>
        <w:rPr/>
        <w:t xml:space="preserve">企业人数：0</w:t>
      </w:r>
    </w:p>
    <w:p>
      <w:pPr/>
      <w:r>
        <w:rPr/>
        <w:t xml:space="preserve">注册资本：120</w:t>
      </w:r>
    </w:p>
    <w:p>
      <w:pPr/>
      <w:r>
        <w:rPr/>
        <w:t xml:space="preserve">营业额：0</w:t>
      </w:r>
    </w:p>
    <w:p>
      <w:pPr/>
      <w:r>
        <w:rPr/>
        <w:t xml:space="preserve">法人代表：腾春鹏</w:t>
      </w:r>
    </w:p>
    <w:p>
      <w:pPr/>
      <w:r>
        <w:rPr/>
        <w:t xml:space="preserve">手机号：18653474520</w:t>
      </w:r>
    </w:p>
    <w:p>
      <w:pPr/>
      <w:r>
        <w:rPr/>
        <w:t xml:space="preserve">联系人：吴经理</w:t>
      </w:r>
    </w:p>
    <w:p>
      <w:pPr/>
      <w:r>
        <w:rPr/>
        <w:t xml:space="preserve">邮箱：tcp555@126.com</w:t>
      </w:r>
    </w:p>
    <w:p>
      <w:pPr/>
      <w:r>
        <w:rPr/>
        <w:t xml:space="preserve">文章地址：</w:t>
      </w:r>
      <w:hyperlink r:id="rId7" w:history="1">
        <w:r>
          <w:rPr/>
          <w:t xml:space="preserve">https://www.yyzq.team/post/79049.html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904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德州五洲人工环境设备有限公司</dc:title>
  <dc:description>仅供学习交流使用、请勿用途非法用途。违者后果自负！</dc:description>
  <dc:subject>https://www.yyzq.team/post/79049.html</dc:subject>
  <cp:keywords>企业名录,3c排烟风机,防火阀,柜式离心风机,正压送风口,轴流风机,新风换气机,生产型公司</cp:keywords>
  <cp:category>企业名录</cp:category>
  <cp:lastModifiedBy>一叶知秋</cp:lastModifiedBy>
  <dcterms:created xsi:type="dcterms:W3CDTF">2024-09-21T18:40:52+08:00</dcterms:created>
  <dcterms:modified xsi:type="dcterms:W3CDTF">2024-09-21T18:40:52+08:00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