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上海注册公司代办机构名称是什么意思啊怎么填 </w:t>
      </w:r>
    </w:p>
    <w:p>
      <w:pPr/>
      <w:r>
        <w:rPr/>
        <w:t xml:space="preserve">上海注册公司代办机构名称填写指南：意义与操作步骤</w:t>
      </w:r>
    </w:p>
    <w:p>
      <w:pPr/>
      <w:r>
        <w:rPr/>
        <w:t xml:space="preserve">在上海注册公司时，代办机构名称的填写是至关重要的环节。本文将详细解析代办机构名称的意义，并提供具体的填写指南和操作步骤，帮助创业者顺利完成公司注册。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一、代办机构名称的意义</w:t>
      </w:r>
    </w:p>
    <w:p>
      <w:pPr>
        <w:numPr>
          <w:ilvl w:val="0"/>
          <w:numId w:val="1"/>
        </w:numPr>
      </w:pPr>
      <w:r>
        <w:rPr/>
        <w:t xml:space="preserve">识别性：代办机构名称是企业在注册过程中对所委托服务机构的标识，有助于明确服务提供方。</w:t>
      </w:r>
    </w:p>
    <w:p>
      <w:pPr>
        <w:numPr>
          <w:ilvl w:val="0"/>
          <w:numId w:val="1"/>
        </w:numPr>
      </w:pPr>
      <w:r>
        <w:rPr/>
        <w:t xml:space="preserve">责任归属：通过填写代办机构名称，明确在注册过程中如出现任何问题，责任归属将更加清晰。</w:t>
      </w:r>
    </w:p>
    <w:p>
      <w:pPr>
        <w:numPr>
          <w:ilvl w:val="0"/>
          <w:numId w:val="1"/>
        </w:numPr>
      </w:pPr>
      <w:r>
        <w:rPr/>
        <w:t xml:space="preserve">服务质量保障：选择信誉良好的代办机构名称，有助于确保注册过程中的专业性和高效性。</w:t>
      </w:r>
    </w:p>
    <w:p>
      <w:pPr/>
      <w:r>
        <w:rPr/>
        <w:t xml:space="preserve">二、填写指南</w:t>
      </w:r>
    </w:p>
    <w:p>
      <w:pPr>
        <w:numPr>
          <w:ilvl w:val="0"/>
          <w:numId w:val="2"/>
        </w:numPr>
      </w:pPr>
      <w:r>
        <w:rPr/>
        <w:t xml:space="preserve">选择合适的代办机构名称</w:t>
      </w:r>
    </w:p>
    <w:p>
      <w:pPr>
        <w:numPr>
          <w:ilvl w:val="1"/>
          <w:numId w:val="2"/>
        </w:numPr>
      </w:pPr>
      <w:r>
        <w:rPr/>
        <w:t xml:space="preserve">考虑代办机构的知名度、口碑和服务范围。</w:t>
      </w:r>
    </w:p>
    <w:p>
      <w:pPr>
        <w:numPr>
          <w:ilvl w:val="1"/>
          <w:numId w:val="2"/>
        </w:numPr>
      </w:pPr>
      <w:r>
        <w:rPr/>
        <w:t xml:space="preserve">选择具有合法资质和丰富经验的代办机构。</w:t>
      </w:r>
    </w:p>
    <w:p>
      <w:pPr>
        <w:numPr>
          <w:ilvl w:val="0"/>
          <w:numId w:val="2"/>
        </w:numPr>
      </w:pPr>
      <w:r>
        <w:rPr/>
        <w:t xml:space="preserve">了解填写规范</w:t>
      </w:r>
    </w:p>
    <w:p>
      <w:pPr>
        <w:numPr>
          <w:ilvl w:val="1"/>
          <w:numId w:val="2"/>
        </w:numPr>
      </w:pPr>
      <w:r>
        <w:rPr/>
        <w:t xml:space="preserve">名称应简洁明了，避免使用过于复杂或模糊的表述。</w:t>
      </w:r>
    </w:p>
    <w:p>
      <w:pPr>
        <w:numPr>
          <w:ilvl w:val="1"/>
          <w:numId w:val="2"/>
        </w:numPr>
      </w:pPr>
      <w:r>
        <w:rPr/>
        <w:t xml:space="preserve">遵循当地工商注册的相关规定，确保名称符合要求。</w:t>
      </w:r>
    </w:p>
    <w:p>
      <w:pPr>
        <w:numPr>
          <w:ilvl w:val="0"/>
          <w:numId w:val="2"/>
        </w:numPr>
      </w:pPr>
      <w:r>
        <w:rPr/>
        <w:t xml:space="preserve">填写示例</w:t>
      </w:r>
    </w:p>
    <w:p>
      <w:pPr>
        <w:numPr>
          <w:ilvl w:val="1"/>
          <w:numId w:val="2"/>
        </w:numPr>
      </w:pPr>
      <w:r>
        <w:rPr/>
        <w:t xml:space="preserve">例如：“上海XX企业管理服务有限公司”、“上海XX财税顾问有限公司”等。</w:t>
      </w:r>
    </w:p>
    <w:p>
      <w:pPr/>
      <w:r>
        <w:rPr/>
        <w:t xml:space="preserve">三、操作步骤</w:t>
      </w:r>
    </w:p>
    <w:p>
      <w:pPr>
        <w:numPr>
          <w:ilvl w:val="0"/>
          <w:numId w:val="3"/>
        </w:numPr>
      </w:pPr>
      <w:r>
        <w:rPr/>
        <w:t xml:space="preserve">收集相关资料</w:t>
      </w:r>
    </w:p>
    <w:p>
      <w:pPr>
        <w:numPr>
          <w:ilvl w:val="1"/>
          <w:numId w:val="3"/>
        </w:numPr>
      </w:pPr>
      <w:r>
        <w:rPr/>
        <w:t xml:space="preserve">获取代办机构的营业执照、联系方式等基本信息。</w:t>
      </w:r>
    </w:p>
    <w:p>
      <w:pPr>
        <w:numPr>
          <w:ilvl w:val="1"/>
          <w:numId w:val="3"/>
        </w:numPr>
      </w:pPr>
      <w:r>
        <w:rPr/>
        <w:t xml:space="preserve">确认代办机构名称是否符合要求。</w:t>
      </w:r>
    </w:p>
    <w:p>
      <w:pPr>
        <w:numPr>
          <w:ilvl w:val="0"/>
          <w:numId w:val="3"/>
        </w:numPr>
      </w:pPr>
      <w:r>
        <w:rPr/>
        <w:t xml:space="preserve">在注册表格中填写代办机构名称</w:t>
      </w:r>
    </w:p>
    <w:p>
      <w:pPr>
        <w:numPr>
          <w:ilvl w:val="1"/>
          <w:numId w:val="3"/>
        </w:numPr>
      </w:pPr>
      <w:r>
        <w:rPr/>
        <w:t xml:space="preserve">进入公司注册申请表格，找到“代办机构名称”一栏。</w:t>
      </w:r>
    </w:p>
    <w:p>
      <w:pPr>
        <w:numPr>
          <w:ilvl w:val="1"/>
          <w:numId w:val="3"/>
        </w:numPr>
      </w:pPr>
      <w:r>
        <w:rPr/>
        <w:t xml:space="preserve">按照要求填写代办机构名称，并确保信息准确无误。</w:t>
      </w:r>
    </w:p>
    <w:p>
      <w:pPr>
        <w:numPr>
          <w:ilvl w:val="0"/>
          <w:numId w:val="3"/>
        </w:numPr>
      </w:pPr>
      <w:r>
        <w:rPr/>
        <w:t xml:space="preserve">提交申请</w:t>
      </w:r>
    </w:p>
    <w:p>
      <w:pPr>
        <w:numPr>
          <w:ilvl w:val="1"/>
          <w:numId w:val="3"/>
        </w:numPr>
      </w:pPr>
      <w:r>
        <w:rPr/>
        <w:t xml:space="preserve">完成表格填写后，提交公司注册申请。</w:t>
      </w:r>
    </w:p>
    <w:p>
      <w:pPr>
        <w:numPr>
          <w:ilvl w:val="1"/>
          <w:numId w:val="3"/>
        </w:numPr>
      </w:pPr>
      <w:r>
        <w:rPr/>
        <w:t xml:space="preserve">等待工商部门审核。</w:t>
      </w:r>
    </w:p>
    <w:p>
      <w:pPr>
        <w:numPr>
          <w:ilvl w:val="0"/>
          <w:numId w:val="3"/>
        </w:numPr>
      </w:pPr>
      <w:r>
        <w:rPr/>
        <w:t xml:space="preserve">领取营业执照</w:t>
      </w:r>
    </w:p>
    <w:p>
      <w:pPr>
        <w:numPr>
          <w:ilvl w:val="1"/>
          <w:numId w:val="3"/>
        </w:numPr>
      </w:pPr>
      <w:r>
        <w:rPr/>
        <w:t xml:space="preserve">审核通过后，领取营业执照。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确保代办机构名称真实有效，避免因虚假信息导致注册失败。</w:t>
      </w:r>
    </w:p>
    <w:p>
      <w:pPr>
        <w:numPr>
          <w:ilvl w:val="0"/>
          <w:numId w:val="4"/>
        </w:numPr>
      </w:pPr>
      <w:r>
        <w:rPr/>
        <w:t xml:space="preserve">在填写过程中，仔细核对信息，避免因错误导致重新注册。</w:t>
      </w:r>
    </w:p>
    <w:p>
      <w:pPr>
        <w:numPr>
          <w:ilvl w:val="0"/>
          <w:numId w:val="4"/>
        </w:numPr>
      </w:pPr>
      <w:r>
        <w:rPr/>
        <w:t xml:space="preserve">选择信誉良好的代办机构，以确保注册过程的顺利进行。</w:t>
      </w:r>
    </w:p>
    <w:p>
      <w:pPr/>
      <w:r>
        <w:rPr/>
        <w:t xml:space="preserve">代办机构名称的填写是上海公司注册过程中的重要环节。通过了解其意义、遵循填写规范和操作步骤，创业者可以更加高效地完成公司注册，为后续的经营打下坚实的基础。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9567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7D79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AE411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80095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上海注册公司代办机构名称是什么意思啊怎么填 </dc:title>
  <dc:description>仅供学习交流使用、请勿用途非法用途。违者后果自负！</dc:description>
  <dc:subject>https://www.yyzq.team/post/401989.html</dc:subject>
  <cp:keywords>代办,机构,名称,填写,上海</cp:keywords>
  <cp:category>注册公司</cp:category>
  <cp:lastModifiedBy>一叶知秋</cp:lastModifiedBy>
  <dcterms:created xsi:type="dcterms:W3CDTF">2024-09-21T03:23:48+08:00</dcterms:created>
  <dcterms:modified xsi:type="dcterms:W3CDTF">2024-09-21T03:23:48+08:00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