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广电手机号段是虚拟号码吗怎么查话费 </w:t>
      </w:r>
    </w:p>
    <w:p>
      <w:pPr/>
      <w:r>
        <w:rPr/>
        <w:t xml:space="preserve">广电手机号段揭秘：虚拟号码还是实号？话费查询轻松上手</w:t>
      </w:r>
    </w:p>
    <w:p>
      <w:pPr/>
      <w:r>
        <w:rPr/>
        <w:t xml:space="preserve">随着通信市场的不断发展，越来越多的用户开始关注广电手机号段。广电手机号段是虚拟号码吗？如何查询广电话费？本文将为您一一解答。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一、广电手机号段是虚拟号码吗？</w:t>
      </w:r>
    </w:p>
    <w:p>
      <w:pPr/>
      <w:r>
        <w:rPr/>
        <w:t xml:space="preserve">广电手机号段并非虚拟号码，而是由中国广播电视网络有限公司（简称“中国广电”）所运营的正规手机号码。中国广电作为通信运营商，拥有独立的网络资源和业务运营权，其手机号段与移动、联通、电信三大运营商的号段一样，都是合法的号码资源。</w:t>
      </w:r>
    </w:p>
    <w:p>
      <w:pPr/>
      <w:r>
        <w:rPr/>
        <w:t xml:space="preserve">二、如何查询广电话费？</w:t>
      </w:r>
    </w:p>
    <w:p>
      <w:pPr/>
      <w:r>
        <w:rPr/>
        <w:t xml:space="preserve">1.短信查询</w:t>
      </w:r>
    </w:p>
    <w:p>
      <w:pPr/>
      <w:r>
        <w:rPr/>
        <w:t xml:space="preserve">用户可以编辑短信“101”发送至10001，即可查询当前话费余额。此方法简单快捷，适合不经常使用手机查询话费的用户。</w:t>
      </w:r>
    </w:p>
    <w:p>
      <w:pPr/>
      <w:r>
        <w:rPr/>
        <w:t xml:space="preserve">2.拨打客服热线</w:t>
      </w:r>
    </w:p>
    <w:p>
      <w:pPr/>
      <w:r>
        <w:rPr/>
        <w:t xml:space="preserve">用户可以拨打中国广电客服热线10000，按照语音提示操作，即可查询话费余额。客服人员会耐心解答用户疑问，提供优质服务。</w:t>
      </w:r>
    </w:p>
    <w:p>
      <w:pPr/>
      <w:r>
        <w:rPr/>
        <w:t xml:space="preserve">3.欢Go客户端查询</w:t>
      </w:r>
    </w:p>
    <w:p>
      <w:pPr/>
      <w:r>
        <w:rPr/>
        <w:t xml:space="preserve">用户可以下载并安装中国广电欢Go客户端，登录自己的手机号码，即可查询话费余额、套餐详情、流量等信息。欢Go客户端功能丰富，操作简便，是用户查询话费的好帮手。</w:t>
      </w:r>
    </w:p>
    <w:p>
      <w:pPr/>
      <w:r>
        <w:rPr/>
        <w:t xml:space="preserve">4.网上营业厅查询</w:t>
      </w:r>
    </w:p>
    <w:p>
      <w:pPr/>
      <w:r>
        <w:rPr/>
        <w:t xml:space="preserve">用户可以登录中国广电网上营业厅，进入“我的”页面，点击“话费查询”，即可查询当前话费余额、套餐详情、流量等信息。网上营业厅提供24小时在线服务，方便用户随时查询。</w:t>
      </w:r>
    </w:p>
    <w:p>
      <w:pPr/>
      <w:r>
        <w:rPr/>
        <w:t xml:space="preserve">5.支付宝查询</w:t>
      </w:r>
    </w:p>
    <w:p>
      <w:pPr/>
      <w:r>
        <w:rPr/>
        <w:t xml:space="preserve">用户可以在支付宝APP中搜索“中国广电”，选择相应的服务，即可查询话费余额、套餐详情、流量等信息。支付宝还支持为广电手机号码充值，方便快捷。</w:t>
      </w:r>
    </w:p>
    <w:p>
      <w:pPr/>
      <w:r>
        <w:rPr/>
        <w:t xml:space="preserve">三、总结</w:t>
      </w:r>
    </w:p>
    <w:p>
      <w:pPr/>
      <w:r>
        <w:rPr/>
        <w:t xml:space="preserve">广电手机号段并非虚拟号码，用户可以通过多种方式查询话费余额。无论是短信查询、拨打客服热线，还是使用欢Go客户端、网上营业厅、支付宝等，都能轻松查询广电话费。希望本文能帮助到广大广电用户。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广电手机号段是虚拟号码吗怎么查话费 </dc:title>
  <dc:description>仅供学习交流使用、请勿用途非法用途。违者后果自负！</dc:description>
  <dc:subject>https://www.yyzq.team/post/378324.html</dc:subject>
  <cp:keywords>广电,话费,查询,用户,中国</cp:keywords>
  <cp:category>广电手机号</cp:category>
  <cp:lastModifiedBy>一叶知秋</cp:lastModifiedBy>
  <dcterms:created xsi:type="dcterms:W3CDTF">2024-09-21T17:48:31+08:00</dcterms:created>
  <dcterms:modified xsi:type="dcterms:W3CDTF">2024-09-21T17:48:31+08:00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