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上海惠吉电子有限公司(上海惠吉电子有限公司好不好)</w:t>
      </w:r>
    </w:p>
    <w:p>
      <w:pPr/>
      <w:r>
        <w:rPr/>
        <w:t xml:space="preserve">上海惠吉电子有限公司创建于2002年8月，是电子连接线、注塑件、冲压件以及车削件的*制造商，并通过ISO2008和UL认证。我司拥有全套自动化生产设备，秉承多年的制造经验能提供*的生产解决方案，以一站式服务处理客户的不同需求。</w:t>
      </w:r>
    </w:p>
    <w:p>
      <w:pPr/>
      <w:r>
        <w:rPr/>
        <w:t xml:space="preserve">主营产品：五金冲压弹片</w:t>
      </w:r>
    </w:p>
    <w:p>
      <w:pPr/>
      <w:r>
        <w:rPr/>
        <w:t xml:space="preserve">主要产品：五金冲压弹片</w:t>
      </w:r>
    </w:p>
    <w:p>
      <w:pPr/>
      <w:r>
        <w:rPr/>
        <w:t xml:space="preserve">注册时间：2002-08-06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上海 松江区</w:t>
      </w:r>
    </w:p>
    <w:p>
      <w:pPr/>
      <w:r>
        <w:rPr/>
        <w:t xml:space="preserve">企业地址：光华路685号</w:t>
      </w:r>
    </w:p>
    <w:p>
      <w:pPr/>
      <w:r>
        <w:rPr/>
        <w:t xml:space="preserve">企业类型：其他</w:t>
      </w:r>
    </w:p>
    <w:p>
      <w:pPr/>
      <w:r>
        <w:rPr/>
        <w:t xml:space="preserve">品牌名称：</w:t>
      </w:r>
    </w:p>
    <w:p>
      <w:pPr/>
      <w:r>
        <w:rPr/>
        <w:t xml:space="preserve">企业人数：100</w:t>
      </w:r>
    </w:p>
    <w:p>
      <w:pPr/>
      <w:r>
        <w:rPr/>
        <w:t xml:space="preserve">注册资本：218</w:t>
      </w:r>
    </w:p>
    <w:p>
      <w:pPr/>
      <w:r>
        <w:rPr/>
        <w:t xml:space="preserve">营业额：3000</w:t>
      </w:r>
    </w:p>
    <w:p>
      <w:pPr/>
      <w:r>
        <w:rPr/>
        <w:t xml:space="preserve">法人代表：冯相乐</w:t>
      </w:r>
    </w:p>
    <w:p>
      <w:pPr/>
      <w:r>
        <w:rPr/>
        <w:t xml:space="preserve">手机号：13918261123</w:t>
      </w:r>
    </w:p>
    <w:p>
      <w:pPr/>
      <w:r>
        <w:rPr/>
        <w:t xml:space="preserve">联系人：冯志浩</w:t>
      </w:r>
    </w:p>
    <w:p>
      <w:pPr/>
      <w:r>
        <w:rPr/>
        <w:t xml:space="preserve">邮箱：391307798@qq.com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https://www.yyzq.team/post/255755.html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57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上海惠吉电子有限公司(上海惠吉电子有限公司好不好)</dc:title>
  <dc:description>仅供学习交流使用、请勿用途非法用途。违者后果自负！</dc:description>
  <dc:subject>https://www.yyzq.team/post/255755.html</dc:subject>
  <cp:keywords>企业名录,五金冲压弹片,生产型公司</cp:keywords>
  <cp:category>企业名录</cp:category>
  <cp:lastModifiedBy>一叶知秋</cp:lastModifiedBy>
  <dcterms:created xsi:type="dcterms:W3CDTF">2024-09-21T13:30:30+08:00</dcterms:created>
  <dcterms:modified xsi:type="dcterms:W3CDTF">2024-09-21T13:30:30+08:00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