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《表叔与阿婆》阅读答案及考点分析 </w:t>
      </w:r>
    </w:p>
    <w:p>
      <w:pPr/>
      <w:r>
        <w:rPr/>
        <w:t xml:space="preserve">表叔与阿婆</w:t>
      </w:r>
    </w:p>
    <w:p>
      <w:pPr/>
      <w:r>
        <w:rPr/>
        <w:t xml:space="preserve">在阅读《表叔与阿婆》这篇文章时，我们不仅要理解文章的内容，还要深入分析作者的写作意图、文中的修辞手法以及所传达的深层意义。以下是对这篇文章的阅读答案及考点分析。</w:t>
      </w:r>
    </w:p>
    <w:p>
      <w:pPr/>
      <w:r>
        <w:rPr/>
        <w:t xml:space="preserve">我们要了解文章的背景和主要内容。文章讲述了表叔与阿婆之间深厚的感情，以及他们在生活中相互扶持的故事。通过这个故事，作者想要表达家庭亲情的重要性和温暖。</w:t>
      </w:r>
    </w:p>
    <w:p>
      <w:pPr/>
      <w:r>
        <w:rPr/>
        <w:t xml:space="preserve">在阅读答案方面，我们需要关注以下几个方面：</w:t>
      </w:r>
    </w:p>
    <w:p>
      <w:pPr>
        <w:numPr>
          <w:ilvl w:val="0"/>
          <w:numId w:val="1"/>
        </w:numPr>
      </w:pPr>
      <w:r>
        <w:rPr/>
        <w:t xml:space="preserve">文章的主题思想是什么？答：文章的主题思想是强调家庭亲情的重要性和温暖，以及亲人之间的相互扶持。</w:t>
      </w:r>
    </w:p>
    <w:p>
      <w:pPr>
        <w:numPr>
          <w:ilvl w:val="0"/>
          <w:numId w:val="1"/>
        </w:numPr>
      </w:pPr>
      <w:r>
        <w:rPr/>
        <w:t xml:space="preserve">表叔与阿婆之间的关系是怎样的？答：表叔与阿婆之间有着深厚的感情，他们在生活中相互关心、相互扶持，共同度过了许多难忘的时光。</w:t>
      </w:r>
    </w:p>
    <w:p>
      <w:pPr>
        <w:numPr>
          <w:ilvl w:val="0"/>
          <w:numId w:val="1"/>
        </w:numPr>
      </w:pPr>
      <w:r>
        <w:rPr/>
        <w:t xml:space="preserve">文章中有哪些描写表叔与阿婆之间感情的细节？答：文章中有许多描写表叔与阿婆之间感情的细节，例如：表叔在阿婆生病时无微不至的照顾，阿婆在表叔遇到困难时给予的支持和鼓励等。</w:t>
      </w:r>
    </w:p>
    <w:p>
      <w:pPr>
        <w:numPr>
          <w:ilvl w:val="0"/>
          <w:numId w:val="1"/>
        </w:numPr>
      </w:pPr>
      <w:r>
        <w:rPr/>
        <w:t xml:space="preserve">作者在文章中运用了哪些修辞手法？答：作者在文章中运用了比喻、拟人等修辞手法，如将阿婆的笑容比作阳光，将表叔的关爱拟人化为温暖的春风等，使文章更加生动形象。</w:t>
      </w:r>
    </w:p>
    <w:p>
      <w:pPr>
        <w:numPr>
          <w:ilvl w:val="0"/>
          <w:numId w:val="1"/>
        </w:numPr>
      </w:pPr>
      <w:r>
        <w:rPr/>
        <w:t xml:space="preserve">文章的结构是如何安排的？答：文章采用了总-分-总的结构，首先引出表叔与阿婆之间的深厚感情，然后通过具体事例加以阐述，最后总结全文，强调家庭亲情的重要性。</w:t>
      </w:r>
    </w:p>
    <w:p>
      <w:pPr/>
      <w:r>
        <w:rPr/>
        <w:t xml:space="preserve">在考点分析方面，我们需要关注以下几个方面：</w:t>
      </w:r>
    </w:p>
    <w:p>
      <w:pPr>
        <w:numPr>
          <w:ilvl w:val="0"/>
          <w:numId w:val="2"/>
        </w:numPr>
      </w:pPr>
      <w:r>
        <w:rPr/>
        <w:t xml:space="preserve">文章的主题思想是否明确？这是考察我们对文章主旨把握的能力，需要我们从整体上理解文章，提炼出主题思想。</w:t>
      </w:r>
    </w:p>
    <w:p>
      <w:pPr>
        <w:numPr>
          <w:ilvl w:val="0"/>
          <w:numId w:val="2"/>
        </w:numPr>
      </w:pPr>
      <w:r>
        <w:rPr/>
        <w:t xml:space="preserve">文章中的人物形象是否鲜明？这是考察我们对人物塑造和刻画的能力，需要我们关注文章中关于表叔与阿婆的具体描写，分析他们的人物特点。</w:t>
      </w:r>
    </w:p>
    <w:p>
      <w:pPr>
        <w:numPr>
          <w:ilvl w:val="0"/>
          <w:numId w:val="2"/>
        </w:numPr>
      </w:pPr>
      <w:r>
        <w:rPr/>
        <w:t xml:space="preserve">文章中的情节是否合理？这是考察我们对文章结构和逻辑的把握能力，需要我们关注文章的行文脉络，分析情节发展是否合理。</w:t>
      </w:r>
    </w:p>
    <w:p>
      <w:pPr>
        <w:numPr>
          <w:ilvl w:val="0"/>
          <w:numId w:val="2"/>
        </w:numPr>
      </w:pPr>
      <w:r>
        <w:rPr/>
        <w:t xml:space="preserve">文章中的语言表达是否得体？这是考察我们的语言鉴赏能力，需要我们关注文章中的修辞手法、词语搭配等方面，分析语言表达是否得体。</w:t>
      </w:r>
    </w:p>
    <w:p>
      <w:pPr/>
      <w:r>
        <w:rPr/>
        <w:t xml:space="preserve">《表叔与阿婆》这篇文章通过讲述一个温馨的家庭故事，传达了家庭亲情的重要性和温暖。在阅读过程中，我们要关注文章的主题思想、人物形象、情节安排和语言表达等方面，以提高我们的阅读理解能力和写作水平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https://www.yyzq.team/post/364822.html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52D4B8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35F64E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8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《表叔与阿婆》阅读答案及考点分析 </dc:title>
  <dc:description>仅供学习交流使用、请勿用途非法用途。违者后果自负！</dc:description>
  <dc:subject>https://www.yyzq.team/post/364822.html</dc:subject>
  <cp:keywords>表叔,阿婆,文章,我们,之间</cp:keywords>
  <cp:category>作文素材</cp:category>
  <cp:lastModifiedBy>一叶知秋</cp:lastModifiedBy>
  <dcterms:created xsi:type="dcterms:W3CDTF">2024-09-20T22:56:22+08:00</dcterms:created>
  <dcterms:modified xsi:type="dcterms:W3CDTF">2024-09-20T22:56:22+08:00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