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中山小程序开发 </w:t>
      </w:r>
    </w:p>
    <w:p>
      <w:pPr/>
      <w:r>
        <w:rPr/>
        <w:t xml:space="preserve">随着互联网的不断发展，小程序已经成为了企业和个人展示、推广和交易的重要渠道。作为广东省中山市的一家专业小程序开发公司，我们致力于为客户提供高品质、高性能的小程序开发服务。本文将详细介绍中山小程序开发的相关内容，帮助您了解小程序的优势、开发流程以及如何选择一家合格的小程序开发公司。</w:t>
      </w:r>
    </w:p>
    <w:p>
      <w:pPr/>
      <w:r>
        <w:rPr/>
        <w:t xml:space="preserve">一、中山小程序开发的优势</w:t>
      </w:r>
    </w:p>
    <w:p>
      <w:pPr>
        <w:numPr>
          <w:ilvl w:val="0"/>
          <w:numId w:val="1"/>
        </w:numPr>
      </w:pPr>
      <w:r>
        <w:rPr/>
        <w:t xml:space="preserve">无需下载安装：小程序可以直接在微信、支付宝等主流平台上打开，无需下载安装，降低了用户的使用门槛。</w:t>
      </w:r>
    </w:p>
    <w:p>
      <w:pPr>
        <w:numPr>
          <w:ilvl w:val="0"/>
          <w:numId w:val="1"/>
        </w:numPr>
      </w:pPr>
      <w:r>
        <w:rPr/>
        <w:t xml:space="preserve">触达率高：小程序可以利用微信等平台的流量优势，提高企业的曝光度和触达率。</w:t>
      </w:r>
    </w:p>
    <w:p>
      <w:pPr>
        <w:numPr>
          <w:ilvl w:val="0"/>
          <w:numId w:val="1"/>
        </w:numPr>
      </w:pPr>
      <w:r>
        <w:rPr/>
        <w:t xml:space="preserve">功能丰富：小程序可以实现购物、预约、支付、咨询等多种功能，满足企业的多样化需求。</w:t>
      </w:r>
    </w:p>
    <w:p>
      <w:pPr>
        <w:numPr>
          <w:ilvl w:val="0"/>
          <w:numId w:val="1"/>
        </w:numPr>
      </w:pPr>
      <w:r>
        <w:rPr/>
        <w:t xml:space="preserve">开发成本低：相比传统APP开发，小程序开发成本较低，有利于企业快速上线和试错。</w:t>
      </w:r>
    </w:p>
    <w:p>
      <w:pPr>
        <w:numPr>
          <w:ilvl w:val="0"/>
          <w:numId w:val="1"/>
        </w:numPr>
      </w:pPr>
      <w:r>
        <w:rPr/>
        <w:t xml:space="preserve">易于推广：小程序可以利用微信分享、朋友圈等社交功能，实现快速传播和推广。</w:t>
      </w:r>
    </w:p>
    <w:p>
      <w:pPr/>
      <w:r>
        <w:rPr/>
        <w:t xml:space="preserve">二、中山小程序开发流程</w:t>
      </w:r>
    </w:p>
    <w:p>
      <w:pPr>
        <w:numPr>
          <w:ilvl w:val="0"/>
          <w:numId w:val="2"/>
        </w:numPr>
      </w:pPr>
      <w:r>
        <w:rPr/>
        <w:t xml:space="preserve">需求分析：根据企业业务需求，明确小程序的功能、界面设计和性能要求。</w:t>
      </w:r>
    </w:p>
    <w:p>
      <w:pPr>
        <w:numPr>
          <w:ilvl w:val="0"/>
          <w:numId w:val="2"/>
        </w:numPr>
      </w:pPr>
      <w:r>
        <w:rPr/>
        <w:t xml:space="preserve">界面设计：根据需求分析，设计小程序的界面布局、色彩搭配和交互体验。</w:t>
      </w:r>
    </w:p>
    <w:p>
      <w:pPr>
        <w:numPr>
          <w:ilvl w:val="0"/>
          <w:numId w:val="2"/>
        </w:numPr>
      </w:pPr>
      <w:r>
        <w:rPr/>
        <w:t xml:space="preserve">程序开发：采用微信小程序、支付宝小程序等平台提供的开发工具和技术，进行小程序的开发和编程。</w:t>
      </w:r>
    </w:p>
    <w:p>
      <w:pPr>
        <w:numPr>
          <w:ilvl w:val="0"/>
          <w:numId w:val="2"/>
        </w:numPr>
      </w:pPr>
      <w:r>
        <w:rPr/>
        <w:t xml:space="preserve">测试与调试：在开发过程中，不断进行功能测试和性能调试，确保小程序的稳定性和流畅性。</w:t>
      </w:r>
    </w:p>
    <w:p>
      <w:pPr>
        <w:numPr>
          <w:ilvl w:val="0"/>
          <w:numId w:val="2"/>
        </w:numPr>
      </w:pPr>
      <w:r>
        <w:rPr/>
        <w:t xml:space="preserve">上线与运营：将开发完成的小程序提交至相关平台审核，通过后即可上线。同时，进行运营推广，提高小程序的曝光度和用户粘性。</w:t>
      </w:r>
    </w:p>
    <w:p>
      <w:pPr/>
      <w:r>
        <w:rPr/>
        <w:t xml:space="preserve">三、如何选择一家合格的中山小程序开发公司</w:t>
      </w:r>
    </w:p>
    <w:p>
      <w:pPr>
        <w:numPr>
          <w:ilvl w:val="0"/>
          <w:numId w:val="3"/>
        </w:numPr>
      </w:pPr>
      <w:r>
        <w:rPr/>
        <w:t xml:space="preserve">技术实力：查看公司的主营业务、成功案例和技术团队，了解其技术实力和经验。</w:t>
      </w:r>
    </w:p>
    <w:p>
      <w:pPr>
        <w:numPr>
          <w:ilvl w:val="0"/>
          <w:numId w:val="3"/>
        </w:numPr>
      </w:pPr>
      <w:r>
        <w:rPr/>
        <w:t xml:space="preserve">服务质量：了解公司的服务流程、售后支持和客户评价，确保公司具备良好的服务质量。</w:t>
      </w:r>
    </w:p>
    <w:p>
      <w:pPr>
        <w:numPr>
          <w:ilvl w:val="0"/>
          <w:numId w:val="3"/>
        </w:numPr>
      </w:pPr>
      <w:r>
        <w:rPr/>
        <w:t xml:space="preserve">报价合理：对比多家公司的报价，了解行业价格水平，选择性价比较高的小程序开发公司。</w:t>
      </w:r>
    </w:p>
    <w:p>
      <w:pPr>
        <w:numPr>
          <w:ilvl w:val="0"/>
          <w:numId w:val="3"/>
        </w:numPr>
      </w:pPr>
      <w:r>
        <w:rPr/>
        <w:t xml:space="preserve">合作诚意：与公司沟通，了解其合作态度和诚意，选择愿意为您提供个性化解决方案的公司。</w:t>
      </w:r>
    </w:p>
    <w:p>
      <w:pPr/>
      <w:r>
        <w:rPr/>
        <w:t xml:space="preserve">选择一家专业、合格的中山小程序开发公司，可以帮助您快速、高效地实现小程序的开发和运营目标。希望本文能为您的中山小程序开发提供有益的参考。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BE8E7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C2EB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9323B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中山小程序开发 </dc:title>
  <dc:description>仅供学习交流使用、请勿用途非法用途。违者后果自负！</dc:description>
  <dc:subject>https://www.yyzq.team/post/347810.html</dc:subject>
  <cp:keywords>程序开发,程序,中山,公司,开发</cp:keywords>
  <cp:category>60秒读懂世界</cp:category>
  <cp:lastModifiedBy>一叶知秋</cp:lastModifiedBy>
  <dcterms:created xsi:type="dcterms:W3CDTF">2024-09-20T20:42:33+08:00</dcterms:created>
  <dcterms:modified xsi:type="dcterms:W3CDTF">2024-09-20T20:42:33+08:00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