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移动营业厅在线登录网站 </w:t>
      </w:r>
    </w:p>
    <w:p>
      <w:pPr>
        <w:pStyle w:val="Heading3"/>
      </w:pPr>
      <w:r>
        <w:rPr/>
        <w:t xml:space="preserve">移动营业厅在线登录网站：便捷生活，指尖上的服务</w:t>
      </w:r>
    </w:p>
    <w:p>
      <w:pPr/>
      <w:r>
        <w:rPr/>
        <w:t xml:space="preserve">在信息爆炸的今天，便捷的生活服务已成为人们追求的常态。中国移动作为我国通信行业的领军企业，其移动营业厅在线登录网站为用户提供了全方位、便捷的在线服务。本文将详细介绍移动营业厅在线登录网站的使用方法、功能特点以及如何享受这一便捷服务。</w:t>
      </w:r>
    </w:p>
    <w:p>
      <w:pPr>
        <w:pStyle w:val="Heading4"/>
      </w:pPr>
      <w:r>
        <w:rPr/>
        <w:t xml:space="preserve">一、移动营业厅在线登录网站的网址</w:t>
      </w:r>
    </w:p>
    <w:p>
      <w:pPr/>
      <w:r>
        <w:rPr/>
        <w:t xml:space="preserve">用户可以通过访问以下网址登录移动营业厅在线服务：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江苏移动网上营业厅：</w:t>
      </w:r>
      <w:hyperlink r:id="rId8" w:history="1">
        <w:r>
          <w:rPr/>
          <w:t xml:space="preserve">http://service.js.10086.cn/index.jsp#home</w:t>
        </w:r>
      </w:hyperlink>
    </w:p>
    <w:p>
      <w:pPr>
        <w:numPr>
          <w:ilvl w:val="0"/>
          <w:numId w:val="1"/>
        </w:numPr>
      </w:pPr>
      <w:r>
        <w:rPr/>
        <w:t xml:space="preserve">10086网上营业厅：</w:t>
      </w:r>
      <w:hyperlink r:id="rId9" w:history="1">
        <w:r>
          <w:rPr/>
          <w:t xml:space="preserve">http://www.10086.cn/index/bj/index100100</w:t>
        </w:r>
      </w:hyperlink>
    </w:p>
    <w:p>
      <w:pPr>
        <w:numPr>
          <w:ilvl w:val="0"/>
          <w:numId w:val="1"/>
        </w:numPr>
      </w:pPr>
      <w:r>
        <w:rPr/>
        <w:t xml:space="preserve">各省份移动网上营业厅：如安徽移动网上营业厅：</w:t>
      </w:r>
      <w:hyperlink r:id="rId10" w:history="1">
        <w:r>
          <w:rPr/>
          <w:t xml:space="preserve">http://ah.10086.cn</w:t>
        </w:r>
      </w:hyperlink>
    </w:p>
    <w:p>
      <w:pPr>
        <w:pStyle w:val="Heading4"/>
      </w:pPr>
      <w:r>
        <w:rPr/>
        <w:t xml:space="preserve">二、登录移动营业厅在线网站的方法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搜索与访问</w:t>
      </w:r>
      <w:r>
        <w:rPr/>
        <w:t xml:space="preserve">：在浏览器中输入以上网址，即可进入相应的移动营业厅在线网站。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选择所在城市</w:t>
      </w:r>
      <w:r>
        <w:rPr/>
        <w:t xml:space="preserve">：根据您的手机号码所在地选择相应的城市。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登录</w:t>
      </w:r>
      <w:r>
        <w:rPr/>
        <w:t xml:space="preserve">：在登录界面输入您的手机号码和登录密码，点击“登录”按钮即可。</w:t>
      </w:r>
    </w:p>
    <w:p>
      <w:pPr>
        <w:pStyle w:val="Heading4"/>
      </w:pPr>
      <w:r>
        <w:rPr/>
        <w:t xml:space="preserve">三、移动营业厅在线网站的功能特点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便捷性</w:t>
      </w:r>
      <w:r>
        <w:rPr/>
        <w:t xml:space="preserve">：用户无需亲自前往营业厅，即可在线办理各类业务，节省时间和精力。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实时性</w:t>
      </w:r>
      <w:r>
        <w:rPr/>
        <w:t xml:space="preserve">：在线查询话费、流量、套餐等信息，实时掌握账户状况。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多样性</w:t>
      </w:r>
      <w:r>
        <w:rPr/>
        <w:t xml:space="preserve">：提供在线充值、套餐办理、业务办理、售后服务等多种服务。</w:t>
      </w:r>
    </w:p>
    <w:p>
      <w:pPr>
        <w:pStyle w:val="Heading4"/>
      </w:pPr>
      <w:r>
        <w:rPr/>
        <w:t xml:space="preserve">四、移动营业厅在线网站的主要功能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话费查询</w:t>
      </w:r>
      <w:r>
        <w:rPr/>
        <w:t xml:space="preserve">：实时查看账户话费余额、话费详单等信息。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流量查询</w:t>
      </w:r>
      <w:r>
        <w:rPr/>
        <w:t xml:space="preserve">：查询账户剩余流量、套餐流量等信息。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套餐办理</w:t>
      </w:r>
      <w:r>
        <w:rPr/>
        <w:t xml:space="preserve">：在线办理套餐变更、套餐订购、套餐升级等业务。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业务办理</w:t>
      </w:r>
      <w:r>
        <w:rPr/>
        <w:t xml:space="preserve">：在线办理各种业务，如手机号码携号转网、国际漫游、手机号码补卡等。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在线咨询</w:t>
      </w:r>
      <w:r>
        <w:rPr/>
        <w:t xml:space="preserve">：通过在线客服解决疑问，享受一对一的专业服务。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网上商城</w:t>
      </w:r>
      <w:r>
        <w:rPr/>
        <w:t xml:space="preserve">：在线购买手机、配件等商品，享受优惠活动。</w:t>
      </w:r>
    </w:p>
    <w:p>
      <w:pPr>
        <w:pStyle w:val="Heading4"/>
      </w:pPr>
      <w:r>
        <w:rPr/>
        <w:t xml:space="preserve">五、如何享受移动营业厅在线服务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下载移动客户端</w:t>
      </w:r>
      <w:r>
        <w:rPr/>
        <w:t xml:space="preserve">：用户可下载对应省份的移动客户端，享受更加便捷的服务。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关注官方微信公众号</w:t>
      </w:r>
      <w:r>
        <w:rPr/>
        <w:t xml:space="preserve">：关注中国移动官方微信公众号，获取最新优惠信息和业务动态。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在线预约营业厅</w:t>
      </w:r>
      <w:r>
        <w:rPr/>
        <w:t xml:space="preserve">：为避免排队等候，用户可提前在线预约营业厅，享受快速办理服务。</w:t>
      </w:r>
    </w:p>
    <w:p>
      <w:pPr/>
      <w:r>
        <w:rPr/>
        <w:t xml:space="preserve">移动营业厅在线登录网站，让用户在家即可享受到全方位、便捷的通信服务。赶快体验这一指尖上的便捷生活吧！</w:t>
      </w:r>
    </w:p>
    <w:p>
      <w:pPr/>
      <w:r>
        <w:rPr/>
        <w:t xml:space="preserve">文章地址：</w:t>
      </w:r>
      <w:hyperlink r:id="rId11" w:history="1">
        <w:r>
          <w:rPr/>
          <w:t xml:space="preserve">https://www.yyzq.team/post/432726.html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8ED7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B9F0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56623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2C12B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F0509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ervice.js.10086.cn/index.jsp#home" TargetMode="External"/><Relationship Id="rId9" Type="http://schemas.openxmlformats.org/officeDocument/2006/relationships/hyperlink" Target="http://www.10086.cn/index/bj/index100100" TargetMode="External"/><Relationship Id="rId10" Type="http://schemas.openxmlformats.org/officeDocument/2006/relationships/hyperlink" Target="http://ah.10086.cn" TargetMode="External"/><Relationship Id="rId11" Type="http://schemas.openxmlformats.org/officeDocument/2006/relationships/hyperlink" Target="https://www.yyzq.team/post/4327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移动营业厅在线登录网站 </dc:title>
  <dc:description>仅供学习交流使用、请勿用途非法用途。违者后果自负！</dc:description>
  <dc:subject>https://www.yyzq.team/post/432726.html</dc:subject>
  <cp:keywords>营业厅,移动,在线,登录,套餐</cp:keywords>
  <cp:category>移动选号</cp:category>
  <cp:lastModifiedBy>一叶知秋</cp:lastModifiedBy>
  <dcterms:created xsi:type="dcterms:W3CDTF">2024-09-20T15:28:30+08:00</dcterms:created>
  <dcterms:modified xsi:type="dcterms:W3CDTF">2024-09-20T15:28:30+08:00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