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深圳市丽登雅服装有限公司</w:t>
      </w:r>
    </w:p>
    <w:p>
      <w:pPr/>
      <w:r>
        <w:rPr/>
        <w:t xml:space="preserve">深圳市丽登雅服装有限公司是一家私营企业，所在地区位于广东深圳市,我们以诚信、实力和质量获得业界的高度认可，坚持以客户为核心，“质量到位、服务*”的经营理念为广大客户提供*的服务。欢迎各界朋友莅临深圳市丽登雅服装有限公司参观、指导和业务洽谈。您如果对我们感兴趣的话，可以直接联系我们或者留下联系方式。联系人钟，手机：，联系地址：广东深圳市。</w:t>
      </w:r>
    </w:p>
    <w:p>
      <w:pPr/>
      <w:r>
        <w:rPr/>
        <w:t xml:space="preserve">主营产品：服装、服饰的设计、零售与批发；国内贸易。</w:t>
      </w:r>
    </w:p>
    <w:p>
      <w:pPr/>
      <w:r>
        <w:rPr/>
        <w:t xml:space="preserve">主要产品：</w:t>
      </w:r>
    </w:p>
    <w:p>
      <w:pPr/>
      <w:r>
        <w:rPr/>
        <w:t xml:space="preserve">注册时间：2004-09-03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企业地址：深圳市龙岗区横岗街道六约居委大和路39号A栋雅丽嘉中心4楼401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法人代表：郑焕奎</w:t>
      </w:r>
    </w:p>
    <w:p>
      <w:pPr/>
      <w:r>
        <w:rPr/>
        <w:t xml:space="preserve">手机号：18923850946</w:t>
      </w:r>
    </w:p>
    <w:p>
      <w:pPr/>
      <w:r>
        <w:rPr/>
        <w:t xml:space="preserve">联系人：钟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https://www.yyzq.team/post/8036.html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0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深圳市丽登雅服装有限公司</dc:title>
  <dc:description>仅供学习交流使用、请勿用途非法用途。违者后果自负！</dc:description>
  <dc:subject>https://www.yyzq.team/post/8036.html</dc:subject>
  <cp:keywords>企业名录,服装,服饰的设计,零售与批发；国内贸易。,公司</cp:keywords>
  <cp:category>企业名录</cp:category>
  <cp:lastModifiedBy>一叶知秋</cp:lastModifiedBy>
  <dcterms:created xsi:type="dcterms:W3CDTF">2024-09-20T21:32:28+08:00</dcterms:created>
  <dcterms:modified xsi:type="dcterms:W3CDTF">2024-09-20T21:32:28+08:00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