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百佳缘科贸有限公司</w:t>
      </w:r>
    </w:p>
    <w:p>
      <w:pPr/>
      <w:r>
        <w:rPr/>
        <w:t xml:space="preserve">北京百佳缘科贸有限公司成立于1997年，是一家多年来致力于环保净水产品研究与推广的高新技术开发企业。 　　公司成立以来，以人性化，*化，市场化作为企业定位。同时拥有不锈钢净水配件，滤芯制造，净水机制造三家配套工厂。 　　2004年，公司与美国大的精细化学品公司—罗门哈斯ROHMHAAS达成合作，推出诺尔士NORTH家庭系列净水产品。产品严格按照中国国家卫生部设计饮用水产品技术标准，所产水质参照欧共体饮用水标准及美国水质协会会员要求，优于中国国家建设部CJ94-1999净水标准。同时为水处理工程提供大中小型净水设备。 　　诺尔士NORTH本着科技以人为本的原则，引进国外先进技术，结合我国水质清况的特点独创家庭中央与点式分质净水理念，既可以组合成诺尔士NORTH家庭净水中心实现全方位净水，又可以根据每个居住地区水质情况不同和家庭实际需要进行点式分质净水。真正的实现物有所值，物超所需。同时，诺尔士NORTH也致力与国内外合作厂商，经销商，房地产开发商，家装公司一起，共同创造饮水健康。 </w:t>
      </w:r>
    </w:p>
    <w:p>
      <w:pPr/>
      <w:r>
        <w:rPr/>
        <w:t xml:space="preserve">主营产品：软水机\净水机\原水处理设备</w:t>
      </w:r>
    </w:p>
    <w:p>
      <w:pPr/>
      <w:r>
        <w:rPr/>
        <w:t xml:space="preserve">主要产品：软水机\净水机\原水处理设备</w:t>
      </w:r>
    </w:p>
    <w:p>
      <w:pPr/>
      <w:r>
        <w:rPr/>
        <w:t xml:space="preserve">注册时间：2010-10-15 21:33:09</w:t>
      </w:r>
    </w:p>
    <w:p>
      <w:pPr/>
      <w:r>
        <w:rPr/>
        <w:t xml:space="preserve">经营模式：生产型, 贸易型, 服务型</w:t>
      </w:r>
    </w:p>
    <w:p>
      <w:pPr/>
      <w:r>
        <w:rPr/>
        <w:t xml:space="preserve">注册地址：北京市市辖区</w:t>
      </w:r>
    </w:p>
    <w:p>
      <w:pPr/>
      <w:r>
        <w:rPr/>
        <w:t xml:space="preserve">企业地址：安慧里一区二号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联系人：李航 先生 </w:t>
      </w:r>
    </w:p>
    <w:p>
      <w:pPr/>
      <w:r>
        <w:rPr/>
        <w:t xml:space="preserve">邮箱：lixiaoyao9@sina.com</w:t>
      </w:r>
    </w:p>
    <w:p>
      <w:pPr/>
      <w:r>
        <w:rPr/>
        <w:t xml:space="preserve">文章地址：</w:t>
      </w:r>
      <w:hyperlink r:id="rId7" w:history="1">
        <w:r>
          <w:rPr/>
          <w:t xml:space="preserve">https://www.yyzq.team/post/114724.html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47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百佳缘科贸有限公司</dc:title>
  <dc:description>仅供学习交流使用、请勿用途非法用途。违者后果自负！</dc:description>
  <dc:subject>https://www.yyzq.team/post/114724.html</dc:subject>
  <cp:keywords>企业名录,软水机\净水机\原水处理设备,生产型,贸易型,服务型公司</cp:keywords>
  <cp:category>企业名录</cp:category>
  <cp:lastModifiedBy>一叶知秋</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