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沧州格锐特钻头有限公司</w:t>
      </w:r>
    </w:p>
    <w:p>
      <w:pPr/>
      <w:r>
        <w:rPr/>
        <w:t xml:space="preserve">沧州格锐特钻头有限公司是行业内领先的知名企业，办公地址位于交通便利的河北省 沧州市 河间市中国 河北 沧州 河间市。沧州格锐特钻头有限公司本着“客户*，诚信至上”的原则，以实力和质量获得业界的高度认可。欢迎各界朋友莅临参观、指导和业务洽谈。 联系人李巧苏</w:t>
      </w:r>
    </w:p>
    <w:p>
      <w:pPr/>
      <w:r>
        <w:rPr/>
        <w:t xml:space="preserve">主营产品：PDC钻头、牙轮钻头生产销售；钻井机械设备、硬质合金、碳化钨粉、金刚石复合片、五金工具、石油钻采专用</w:t>
      </w:r>
    </w:p>
    <w:p>
      <w:pPr/>
      <w:r>
        <w:rPr/>
        <w:t xml:space="preserve">主要产品：PDC胎体钻头热稳定聚晶钻头PDC钢体钻头孕镶金钢石钻头取芯钻头</w:t>
      </w:r>
    </w:p>
    <w:p>
      <w:pPr/>
      <w:r>
        <w:rPr/>
        <w:t xml:space="preserve">注册时间：2010-11-01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注册地址：河北沧州市河间市</w:t>
      </w:r>
    </w:p>
    <w:p>
      <w:pPr/>
      <w:r>
        <w:rPr/>
        <w:t xml:space="preserve">企业地址：瀛州经济开发区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品牌名称：格锐特</w:t>
      </w:r>
    </w:p>
    <w:p>
      <w:pPr/>
      <w:r>
        <w:rPr/>
        <w:t xml:space="preserve">企业人数：200</w:t>
      </w:r>
    </w:p>
    <w:p>
      <w:pPr/>
      <w:r>
        <w:rPr/>
        <w:t xml:space="preserve">注册资本：10000</w:t>
      </w:r>
    </w:p>
    <w:p>
      <w:pPr/>
      <w:r>
        <w:rPr/>
        <w:t xml:space="preserve">营业额：50000000</w:t>
      </w:r>
    </w:p>
    <w:p>
      <w:pPr/>
      <w:r>
        <w:rPr/>
        <w:t xml:space="preserve">法人代表：白俊华</w:t>
      </w:r>
    </w:p>
    <w:p>
      <w:pPr/>
      <w:r>
        <w:rPr/>
        <w:t xml:space="preserve">手机号：17340754111</w:t>
      </w:r>
    </w:p>
    <w:p>
      <w:pPr/>
      <w:r>
        <w:rPr/>
        <w:t xml:space="preserve">联系人：王经理</w:t>
      </w:r>
    </w:p>
    <w:p>
      <w:pPr/>
      <w:r>
        <w:rPr/>
        <w:t xml:space="preserve">邮箱：1932801191@qq.com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沧州格锐特钻头有限公司</dc:title>
  <dc:description>仅供学习交流使用、请勿用途非法用途。违者后果自负！</dc:description>
  <dc:subject>https://www.yyzq.team/post/34846.html</dc:subject>
  <cp:keywords>企业名录,PDC钻头,牙轮钻头生产销售；钻井机械设备,硬质合金,碳化钨粉,金刚石复合片,五金工具,石油钻采专用,生产型公司</cp:keywords>
  <cp:category>企业名录</cp:category>
  <cp:lastModifiedBy>一叶知秋</cp:lastModifiedBy>
  <dcterms:created xsi:type="dcterms:W3CDTF">2024-09-20T20:18:35+08:00</dcterms:created>
  <dcterms:modified xsi:type="dcterms:W3CDTF">2024-09-20T20:18:35+08:00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