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微信小程序码如何生成 </w:t>
      </w:r>
    </w:p>
    <w:p>
      <w:pPr/>
      <w:r>
        <w:rPr/>
        <w:t xml:space="preserve">微信小程序码生成指南：轻松操作，快速上手</w:t>
      </w:r>
    </w:p>
    <w:p>
      <w:pPr/>
      <w:r>
        <w:rPr/>
        <w:t xml:space="preserve">随着微信小程序的普及，越来越多的企业和开发者涉足其中。如何生成微信小程序码？本文将为您详细介绍微信小程序码生成流程，帮助您快速上手。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关键词：微信小程序码，生成，流程，操作指南</w:t>
      </w:r>
    </w:p>
    <w:p>
      <w:pPr/>
      <w:r>
        <w:rPr/>
        <w:t xml:space="preserve">一、微信小程序码概述</w:t>
      </w:r>
    </w:p>
    <w:p>
      <w:pPr/>
      <w:r>
        <w:rPr/>
        <w:t xml:space="preserve">微信小程序码，简称小程序码，是微信小程序的一种推广方式。用户扫描小程序码即可直接进入对应的小程序页面，方便快捷。小程序码的生成和使用，有助于提高小程序的曝光度和用户粘性。</w:t>
      </w:r>
    </w:p>
    <w:p>
      <w:pPr/>
      <w:r>
        <w:rPr/>
        <w:t xml:space="preserve">二、生成小程序码的条件</w:t>
      </w:r>
    </w:p>
    <w:p>
      <w:pPr>
        <w:numPr>
          <w:ilvl w:val="0"/>
          <w:numId w:val="1"/>
        </w:numPr>
      </w:pPr>
      <w:r>
        <w:rPr/>
        <w:t xml:space="preserve">注册并认证微信小程序：要生成小程序码，首先需要注册并认证微信小程序。未认证的小程序无法生成小程序码。</w:t>
      </w:r>
    </w:p>
    <w:p>
      <w:pPr>
        <w:numPr>
          <w:ilvl w:val="0"/>
          <w:numId w:val="1"/>
        </w:numPr>
      </w:pPr>
      <w:r>
        <w:rPr/>
        <w:t xml:space="preserve">设置小程序页面：确保需要生成小程序码的页面已经在小程序中设置好，且符合微信小程序的规范。</w:t>
      </w:r>
    </w:p>
    <w:p>
      <w:pPr/>
      <w:r>
        <w:rPr/>
        <w:t xml:space="preserve">三、生成小程序码的流程</w:t>
      </w:r>
    </w:p>
    <w:p>
      <w:pPr>
        <w:numPr>
          <w:ilvl w:val="0"/>
          <w:numId w:val="2"/>
        </w:numPr>
      </w:pPr>
      <w:r>
        <w:rPr/>
        <w:t xml:space="preserve">登录微信公众平台：打开微信公众平台官网，输入已经注册的小程序账号和密码，登录微信小程序平台。</w:t>
      </w:r>
    </w:p>
    <w:p>
      <w:pPr>
        <w:numPr>
          <w:ilvl w:val="0"/>
          <w:numId w:val="2"/>
        </w:numPr>
      </w:pPr>
      <w:r>
        <w:rPr/>
        <w:t xml:space="preserve">进入小程序管理页面：登录后，点击左侧菜单栏的“小程序管理”，进入小程序管理页面。</w:t>
      </w:r>
    </w:p>
    <w:p>
      <w:pPr>
        <w:numPr>
          <w:ilvl w:val="0"/>
          <w:numId w:val="2"/>
        </w:numPr>
      </w:pPr>
      <w:r>
        <w:rPr/>
        <w:t xml:space="preserve">生成小程序码：在小程序管理页面，点击顶部导航栏的“工具”按钮，选择“生成小程序码”。</w:t>
      </w:r>
    </w:p>
    <w:p>
      <w:pPr>
        <w:numPr>
          <w:ilvl w:val="0"/>
          <w:numId w:val="2"/>
        </w:numPr>
      </w:pPr>
      <w:r>
        <w:rPr/>
        <w:t xml:space="preserve">输入小程序名称或ID：在弹出的对话框中，输入正确的小程序名称或ID。若要生成特定页面的小程序码，还需输入页面路径。</w:t>
      </w:r>
    </w:p>
    <w:p>
      <w:pPr>
        <w:numPr>
          <w:ilvl w:val="0"/>
          <w:numId w:val="2"/>
        </w:numPr>
      </w:pPr>
      <w:r>
        <w:rPr/>
        <w:t xml:space="preserve">生成小程序码：点击搜索按钮，找到对应的小程序图标。点击“下一步”，填写页面路径，点击确定，即可生成小程序码。</w:t>
      </w:r>
    </w:p>
    <w:p>
      <w:pPr>
        <w:numPr>
          <w:ilvl w:val="0"/>
          <w:numId w:val="2"/>
        </w:numPr>
      </w:pPr>
      <w:r>
        <w:rPr/>
        <w:t xml:space="preserve">下载和分享：生成小程序码后，可以下载图片文件或直接分享给好友、朋友圈等。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小程序码生成后，建议及时测试扫描功能，确保正常使用。</w:t>
      </w:r>
    </w:p>
    <w:p>
      <w:pPr>
        <w:numPr>
          <w:ilvl w:val="0"/>
          <w:numId w:val="3"/>
        </w:numPr>
      </w:pPr>
      <w:r>
        <w:rPr/>
        <w:t xml:space="preserve">小程序码的生成个数有限制。根据微信官方文档，接口A和接口B的上限分别为10万张。超出限制后，需等待一段时间才能继续生成。</w:t>
      </w:r>
    </w:p>
    <w:p>
      <w:pPr>
        <w:numPr>
          <w:ilvl w:val="0"/>
          <w:numId w:val="3"/>
        </w:numPr>
      </w:pPr>
      <w:r>
        <w:rPr/>
        <w:t xml:space="preserve">为了提高小程序的曝光度和用户粘性，建议在合适的场景和渠道分享小程序码，增加用户扫码进入小程序的可能性。</w:t>
      </w:r>
    </w:p>
    <w:p>
      <w:pPr/>
      <w:r>
        <w:rPr/>
        <w:t xml:space="preserve">总结：生成微信小程序码是一个简单且实用的推广手段。通过以上指南，相信您已经掌握了小程序码的生成和使用方法。赶快行动起来，为您的微信小程序增加更多曝光和用户吧！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https://www.yyzq.team/post/352153.html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C2E4D4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A5D5F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E8AF7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1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微信小程序码如何生成 </dc:title>
  <dc:description>仅供学习交流使用、请勿用途非法用途。违者后果自负！</dc:description>
  <dc:subject>https://www.yyzq.team/post/352153.html</dc:subject>
  <cp:keywords>程序,生成,小程,页面,点击</cp:keywords>
  <cp:category>60秒读懂世界</cp:category>
  <cp:lastModifiedBy>一叶知秋</cp:lastModifiedBy>
  <dcterms:created xsi:type="dcterms:W3CDTF">2024-09-20T20:35:35+08:00</dcterms:created>
  <dcterms:modified xsi:type="dcterms:W3CDTF">2024-09-20T20:35:35+08:00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