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移动手机号注销了还能恢复使用吗苹果13pro </w:t>
      </w:r>
    </w:p>
    <w:p>
      <w:pPr/>
      <w:r>
        <w:rPr/>
        <w:t xml:space="preserve">苹果13 Pro手机号注销后还能恢复使用吗？全面解答！</w:t>
      </w:r>
    </w:p>
    <w:p>
      <w:pPr/>
      <w:r>
        <w:rPr/>
        <w:t xml:space="preserve">本文将深入探讨苹果13 Pro手机号注销后的使用恢复问题，分析手机号注销流程、原因及可能的影响，为用户提供一个清晰、详细的解答。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随着科技的快速发展，智能手机已经成为我们生活中不可或缺的一部分。苹果13 Pro作为苹果公司旗下的一款高端手机，凭借出色的性能和精美的设计，赢得了众多消费者的青睐。但在使用过程中，有些用户可能会遇到手机号注销后想要恢复使用的情况。苹果13 Pro手机号注销了还能恢复使用吗？本文将为您揭晓答案。</w:t>
      </w:r>
    </w:p>
    <w:p>
      <w:pPr/>
      <w:r>
        <w:rPr/>
        <w:t xml:space="preserve">二、手机号注销流程</w:t>
      </w:r>
    </w:p>
    <w:p>
      <w:pPr>
        <w:numPr>
          <w:ilvl w:val="0"/>
          <w:numId w:val="1"/>
        </w:numPr>
      </w:pPr>
      <w:r>
        <w:rPr/>
        <w:t xml:space="preserve">联系运营商：您需要联系手机号码所属的运营商，告知他们您想要注销手机号。</w:t>
      </w:r>
    </w:p>
    <w:p>
      <w:pPr>
        <w:numPr>
          <w:ilvl w:val="0"/>
          <w:numId w:val="1"/>
        </w:numPr>
      </w:pPr>
      <w:r>
        <w:rPr/>
        <w:t xml:space="preserve">提供相关证件：为了确保手机号注销的安全性，运营商可能会要求您提供身份证、银行卡等证件。</w:t>
      </w:r>
    </w:p>
    <w:p>
      <w:pPr>
        <w:numPr>
          <w:ilvl w:val="0"/>
          <w:numId w:val="1"/>
        </w:numPr>
      </w:pPr>
      <w:r>
        <w:rPr/>
        <w:t xml:space="preserve">缴纳相关费用：根据运营商规定，注销手机号可能需要支付一定的费用。</w:t>
      </w:r>
    </w:p>
    <w:p>
      <w:pPr>
        <w:numPr>
          <w:ilvl w:val="0"/>
          <w:numId w:val="1"/>
        </w:numPr>
      </w:pPr>
      <w:r>
        <w:rPr/>
        <w:t xml:space="preserve">注销成功：在提供相关证件并缴纳费用后，您的手机号将被成功注销。</w:t>
      </w:r>
    </w:p>
    <w:p>
      <w:pPr/>
      <w:r>
        <w:rPr/>
        <w:t xml:space="preserve">三、手机号注销原因</w:t>
      </w:r>
    </w:p>
    <w:p>
      <w:pPr>
        <w:numPr>
          <w:ilvl w:val="0"/>
          <w:numId w:val="2"/>
        </w:numPr>
      </w:pPr>
      <w:r>
        <w:rPr/>
        <w:t xml:space="preserve">需要更换号码：由于各种原因，用户可能需要更换手机号码。</w:t>
      </w:r>
    </w:p>
    <w:p>
      <w:pPr>
        <w:numPr>
          <w:ilvl w:val="0"/>
          <w:numId w:val="2"/>
        </w:numPr>
      </w:pPr>
      <w:r>
        <w:rPr/>
        <w:t xml:space="preserve">长期不用：有些用户可能因为长时间不使用手机号码，选择将其注销。</w:t>
      </w:r>
    </w:p>
    <w:p>
      <w:pPr>
        <w:numPr>
          <w:ilvl w:val="0"/>
          <w:numId w:val="2"/>
        </w:numPr>
      </w:pPr>
      <w:r>
        <w:rPr/>
        <w:t xml:space="preserve">运营商服务问题：如果用户对运营商的服务不满意，可能会选择注销手机号。</w:t>
      </w:r>
    </w:p>
    <w:p>
      <w:pPr/>
      <w:r>
        <w:rPr/>
        <w:t xml:space="preserve">四、手机号注销后能否恢复使用</w:t>
      </w:r>
    </w:p>
    <w:p>
      <w:pPr>
        <w:numPr>
          <w:ilvl w:val="0"/>
          <w:numId w:val="3"/>
        </w:numPr>
      </w:pPr>
      <w:r>
        <w:rPr/>
        <w:t xml:space="preserve">恢复条件：在一般情况下，手机号注销后是无法恢复使用的。因为运营商会将注销的手机号纳入“黑名单”，以防止他人恶意使用。</w:t>
      </w:r>
    </w:p>
    <w:p>
      <w:pPr>
        <w:numPr>
          <w:ilvl w:val="0"/>
          <w:numId w:val="3"/>
        </w:numPr>
      </w:pPr>
      <w:r>
        <w:rPr/>
        <w:t xml:space="preserve">特殊情况：如果手机号注销后，您仍然希望恢复使用，可以尝试以下方法：</w:t>
      </w:r>
    </w:p>
    <w:p>
      <w:pPr/>
      <w:r>
        <w:rPr/>
        <w:t xml:space="preserve">（1）联系运营商：向运营商说明情况，看是否可以重新启用该手机号。</w:t>
      </w:r>
    </w:p>
    <w:p>
      <w:pPr/>
      <w:r>
        <w:rPr/>
        <w:t xml:space="preserve">（2）过户：将手机号码过户给他人，然后由他人重新激活使用。</w:t>
      </w:r>
    </w:p>
    <w:p>
      <w:pPr/>
      <w:r>
        <w:rPr/>
        <w:t xml:space="preserve">（3）等待：有些运营商可能会在一定时间内将注销的手机号重新释放，您可以耐心等待。</w:t>
      </w:r>
    </w:p>
    <w:p>
      <w:pPr/>
      <w:r>
        <w:rPr/>
        <w:t xml:space="preserve">五、苹果13 Pro手机号注销的影响</w:t>
      </w:r>
    </w:p>
    <w:p>
      <w:pPr>
        <w:numPr>
          <w:ilvl w:val="0"/>
          <w:numId w:val="4"/>
        </w:numPr>
      </w:pPr>
      <w:r>
        <w:rPr/>
        <w:t xml:space="preserve">数据丢失：手机号注销后，您在手机上的数据可能会丢失，需要提前备份。</w:t>
      </w:r>
    </w:p>
    <w:p>
      <w:pPr>
        <w:numPr>
          <w:ilvl w:val="0"/>
          <w:numId w:val="4"/>
        </w:numPr>
      </w:pPr>
      <w:r>
        <w:rPr/>
        <w:t xml:space="preserve">运营商服务：注销手机号后，您将无法享受运营商提供的相关服务。</w:t>
      </w:r>
    </w:p>
    <w:p>
      <w:pPr/>
      <w:r>
        <w:rPr/>
        <w:t xml:space="preserve">总结</w:t>
      </w:r>
    </w:p>
    <w:p>
      <w:pPr/>
      <w:r>
        <w:rPr/>
        <w:t xml:space="preserve">苹果13 Pro手机号注销后，一般情况下是无法恢复使用的。但您可以通过联系运营商、过户等方式尝试恢复。在注销手机号时，请谨慎考虑，以免造成不必要的麻烦。希望本文对您有所帮助。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https://www.yyzq.team/post/374644.html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B7BD8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B521C8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5B4E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20F9B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6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移动手机号注销了还能恢复使用吗苹果13pro </dc:title>
  <dc:description>仅供学习交流使用、请勿用途非法用途。违者后果自负！</dc:description>
  <dc:subject>https://www.yyzq.team/post/374644.html</dc:subject>
  <cp:keywords>注销,手机号,运营商,使用,恢复</cp:keywords>
  <cp:category>移动手机号</cp:category>
  <cp:lastModifiedBy>一叶知秋</cp:lastModifiedBy>
  <dcterms:created xsi:type="dcterms:W3CDTF">2024-09-20T22:43:48+08:00</dcterms:created>
  <dcterms:modified xsi:type="dcterms:W3CDTF">2024-09-20T22:43:48+08:00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