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锦州新华龙钼业股份有限公司</w:t>
      </w:r>
    </w:p>
    <w:p>
      <w:pPr/>
      <w:r>
        <w:rPr/>
        <w:t xml:space="preserve">                                             锦州市华龙公司成立于2003年6月，是辽西地区一座规模较大的钼产品生产企业。经过几年的发展，到2007年末，公司总资产达1.5亿元，销售额15亿元，上交利税1亿元，出口创汇9000万美元。    一、注重环保建设，打造绿色工厂    几年来公司不断加大设备更新改造的资金投入。2005年启动了焙烧改造工程，总投资额达到4000万元，历时一年半的时间，于2006年底建设了6条回转窑，年产氧化钼能力提高到了20000吨，完全替代了原有落后的反射炉。同时综合利用焙烧尾气生产亚硫酸钠，从根本上治理了焙烧尾气的污染问题。    二、规范管理制度，提高管理水平    经过几年的努力，公司建立了较为完整的管理制度体系。公司以互联网为基础，应用了OA协同办公系统，用友财务软件等先进的办公软件，搭建起了管理信息平台，使办公效率、管理水平和方法都达到了较高水平。    三、树立诚信观念，赢得良好企业信誉    几年来，公司以*的产品，严谨规范经营行为，在行业内外树立了良好的企业信誉。公司按ISO9001：2000标准实施产品质量管理，2003年顺利通过该项质量管理体系认证，2006年通过复审。2007年，公司先后通过国家出口一类产品免检企业审核和质量、环境、职业健康与安全管理体系认证并获得证书。公司与上海宝钢、辽宁鞍钢、武钢，杭钢，包钢，马钢，东北特钢，大冶特钢，湖州久力特钢，贵阳钢厂，太原钢铁集团等多家企业建立了长期的合作关系，产品质量得到广泛认可与好评。    由于公司业绩良好，先后被农业部授予“全面质量管理达标验收合格单位”，多次被评为辽宁省“守合同重信用企业”，多次被锦州市授予“优胜企业”、“明星企业”、“综合评价AAA级企业”，连续多年被评为“锦州市工业十强企业”。</w:t>
      </w:r>
    </w:p>
    <w:p>
      <w:pPr/>
      <w:r>
        <w:rPr/>
        <w:t xml:space="preserve">主营产品：钼精矿;钼铁;钼棒;钼块;钼条;钼丝;钼酸铵;钼化合物;钨棒;钨丝等;</w:t>
      </w:r>
    </w:p>
    <w:p>
      <w:pPr/>
      <w:r>
        <w:rPr/>
        <w:t xml:space="preserve">主要产品：钼精矿;钼铁;钼棒;钼块;钼条;钼丝;钼酸铵;钼化合物;钨棒;钨丝等</w:t>
      </w:r>
    </w:p>
    <w:p>
      <w:pPr/>
      <w:r>
        <w:rPr/>
        <w:t xml:space="preserve">注册时间：2008-02-21 14:56:39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辽宁 锦州市</w:t>
      </w:r>
    </w:p>
    <w:p>
      <w:pPr/>
      <w:r>
        <w:rPr/>
        <w:t xml:space="preserve">企业地址：中国 辽宁 锦州市古塔区 女儿里79-6号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注册资本：54325</w:t>
      </w:r>
    </w:p>
    <w:p>
      <w:pPr/>
      <w:r>
        <w:rPr/>
        <w:t xml:space="preserve">营业额：1</w:t>
      </w:r>
    </w:p>
    <w:p>
      <w:pPr/>
      <w:r>
        <w:rPr/>
        <w:t xml:space="preserve">法人代表：郭光华</w:t>
      </w:r>
    </w:p>
    <w:p>
      <w:pPr/>
      <w:r>
        <w:rPr/>
        <w:t xml:space="preserve">手机号：13304165317</w:t>
      </w:r>
    </w:p>
    <w:p>
      <w:pPr/>
      <w:r>
        <w:rPr/>
        <w:t xml:space="preserve">联系人：范国华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https://www.yyzq.team/post/57043.html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0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锦州新华龙钼业股份有限公司</dc:title>
  <dc:description>仅供学习交流使用、请勿用途非法用途。违者后果自负！</dc:description>
  <dc:subject>https://www.yyzq.team/post/57043.html</dc:subject>
  <cp:keywords>企业名录,钼精矿,钼铁,钼棒,钼块,钼条,钼丝,钼酸铵,钼化合物,钨棒,钨丝等,生产加工,经销批发公司</cp:keywords>
  <cp:category>企业名录</cp:category>
  <cp:lastModifiedBy>一叶知秋</cp:lastModifiedBy>
  <dcterms:created xsi:type="dcterms:W3CDTF">2024-09-21T14:46:12+08:00</dcterms:created>
  <dcterms:modified xsi:type="dcterms:W3CDTF">2024-09-21T14:46:12+08:00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