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移动手机号可以转入外省吗 </w:t>
      </w:r>
    </w:p>
    <w:p>
      <w:pPr/>
      <w:r>
        <w:rPr/>
        <w:t xml:space="preserve">轻松办理！移动手机号轻松转入外省，享受更多优惠与服务</w:t>
      </w:r>
    </w:p>
    <w:p>
      <w:pPr/>
      <w:r>
        <w:rPr/>
        <w:t xml:space="preserve">随着人们工作、生活地域的变迁，很多用户都希望将原有的移动手机号码转入到新的居住地。移动手机号可以转入外省吗？如何办理？本文将为您详细解答。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一、移动手机号转入外省的可行性</w:t>
      </w:r>
    </w:p>
    <w:p>
      <w:pPr/>
      <w:r>
        <w:rPr/>
        <w:t xml:space="preserve">根据我国相关政策规定，移动手机号码是可以转入外省的。这项服务被称为“携号转网”，即用户在不更换手机号码的情况下，将手机号码和原有服务转移到新的运营商或服务区域。</w:t>
      </w:r>
    </w:p>
    <w:p>
      <w:pPr/>
      <w:r>
        <w:rPr/>
        <w:t xml:space="preserve">二、移动手机号转入外省的办理条件</w:t>
      </w:r>
    </w:p>
    <w:p>
      <w:pPr>
        <w:numPr>
          <w:ilvl w:val="0"/>
          <w:numId w:val="1"/>
        </w:numPr>
      </w:pPr>
      <w:r>
        <w:rPr/>
        <w:t xml:space="preserve">手机号码状态正常，无欠费、停机等情况。</w:t>
      </w:r>
    </w:p>
    <w:p>
      <w:pPr>
        <w:numPr>
          <w:ilvl w:val="0"/>
          <w:numId w:val="1"/>
        </w:numPr>
      </w:pPr>
      <w:r>
        <w:rPr/>
        <w:t xml:space="preserve">用户需满足携号转网的条件，如手机号码使用时间、入网方式等。</w:t>
      </w:r>
    </w:p>
    <w:p>
      <w:pPr>
        <w:numPr>
          <w:ilvl w:val="0"/>
          <w:numId w:val="1"/>
        </w:numPr>
      </w:pPr>
      <w:r>
        <w:rPr/>
        <w:t xml:space="preserve">用户需持有有效的身份证件。</w:t>
      </w:r>
    </w:p>
    <w:p>
      <w:pPr/>
      <w:r>
        <w:rPr/>
        <w:t xml:space="preserve">三、移动手机号转入外省的办理流程</w:t>
      </w:r>
    </w:p>
    <w:p>
      <w:pPr>
        <w:numPr>
          <w:ilvl w:val="0"/>
          <w:numId w:val="2"/>
        </w:numPr>
      </w:pPr>
      <w:r>
        <w:rPr/>
        <w:t xml:space="preserve">携带身份证件、手机号码SIM卡、手机号码密码到当地移动营业厅。</w:t>
      </w:r>
    </w:p>
    <w:p>
      <w:pPr>
        <w:numPr>
          <w:ilvl w:val="0"/>
          <w:numId w:val="2"/>
        </w:numPr>
      </w:pPr>
      <w:r>
        <w:rPr/>
        <w:t xml:space="preserve">填写携号转网申请表，并提交相关材料。</w:t>
      </w:r>
    </w:p>
    <w:p>
      <w:pPr>
        <w:numPr>
          <w:ilvl w:val="0"/>
          <w:numId w:val="2"/>
        </w:numPr>
      </w:pPr>
      <w:r>
        <w:rPr/>
        <w:t xml:space="preserve">营业厅工作人员核对信息后，为您办理携号转网手续。</w:t>
      </w:r>
    </w:p>
    <w:p>
      <w:pPr>
        <w:numPr>
          <w:ilvl w:val="0"/>
          <w:numId w:val="2"/>
        </w:numPr>
      </w:pPr>
      <w:r>
        <w:rPr/>
        <w:t xml:space="preserve">办理完毕后，您的新手机号码将自动生效。</w:t>
      </w:r>
    </w:p>
    <w:p>
      <w:pPr/>
      <w:r>
        <w:rPr/>
        <w:t xml:space="preserve">四、移动手机号转入外省的注意事项</w:t>
      </w:r>
    </w:p>
    <w:p>
      <w:pPr>
        <w:numPr>
          <w:ilvl w:val="0"/>
          <w:numId w:val="3"/>
        </w:numPr>
      </w:pPr>
      <w:r>
        <w:rPr/>
        <w:t xml:space="preserve">携号转网业务需在携出地和携入地同时办理，且需在规定时间内完成。</w:t>
      </w:r>
    </w:p>
    <w:p>
      <w:pPr>
        <w:numPr>
          <w:ilvl w:val="0"/>
          <w:numId w:val="3"/>
        </w:numPr>
      </w:pPr>
      <w:r>
        <w:rPr/>
        <w:t xml:space="preserve">携号转网后，原运营商的合约、套餐、优惠等将自动失效，需重新选择合适的套餐和服务。</w:t>
      </w:r>
    </w:p>
    <w:p>
      <w:pPr>
        <w:numPr>
          <w:ilvl w:val="0"/>
          <w:numId w:val="3"/>
        </w:numPr>
      </w:pPr>
      <w:r>
        <w:rPr/>
        <w:t xml:space="preserve">携号转网过程中，如有疑问，请及时向营业厅工作人员咨询。</w:t>
      </w:r>
    </w:p>
    <w:p>
      <w:pPr/>
      <w:r>
        <w:rPr/>
        <w:t xml:space="preserve">五、移动手机号转入外省的优势</w:t>
      </w:r>
    </w:p>
    <w:p>
      <w:pPr>
        <w:numPr>
          <w:ilvl w:val="0"/>
          <w:numId w:val="4"/>
        </w:numPr>
      </w:pPr>
      <w:r>
        <w:rPr/>
        <w:t xml:space="preserve">享受当地优惠套餐和营销活动。</w:t>
      </w:r>
    </w:p>
    <w:p>
      <w:pPr>
        <w:numPr>
          <w:ilvl w:val="0"/>
          <w:numId w:val="4"/>
        </w:numPr>
      </w:pPr>
      <w:r>
        <w:rPr/>
        <w:t xml:space="preserve">减少因更换号码带来的不便。</w:t>
      </w:r>
    </w:p>
    <w:p>
      <w:pPr>
        <w:numPr>
          <w:ilvl w:val="0"/>
          <w:numId w:val="4"/>
        </w:numPr>
      </w:pPr>
      <w:r>
        <w:rPr/>
        <w:t xml:space="preserve">保持原有社交关系，方便联系。</w:t>
      </w:r>
    </w:p>
    <w:p>
      <w:pPr/>
      <w:r>
        <w:rPr/>
        <w:t xml:space="preserve">移动手机号转入外省业务为用户提供了一种便捷的服务，让用户在异地也能享受到优质的通信服务。如果您也想将手机号码转入外省，不妨按照上述流程尝试一下。在办理过程中，请务必了解相关政策，确保自身权益不受损害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https://www.yyzq.team/post/373437.html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C3AA07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0A45123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27CE3E6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84D0CB0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34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移动手机号可以转入外省吗 </dc:title>
  <dc:description>仅供学习交流使用、请勿用途非法用途。违者后果自负！</dc:description>
  <dc:subject>https://www.yyzq.team/post/373437.html</dc:subject>
  <cp:keywords>外省,转入,手机号,移动,手机号码</cp:keywords>
  <cp:category>移动手机号</cp:category>
  <cp:lastModifiedBy>一叶知秋</cp:lastModifiedBy>
  <dcterms:created xsi:type="dcterms:W3CDTF">2024-09-20T22:36:17+08:00</dcterms:created>
  <dcterms:modified xsi:type="dcterms:W3CDTF">2024-09-20T22:36:17+08:00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