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石家庄御众堂产后科学护理中心(御众堂根除月子病费用)</w:t>
      </w:r>
    </w:p>
    <w:p>
      <w:pPr/>
      <w:r>
        <w:rPr/>
        <w:t xml:space="preserve">石家庄御众堂产后科学护理中心是集产后催乳、回乳、满月发汗、祛除月子病、产后修复(瘦身)、催乳师培训于一体的*性机构。*解决产后无奶、少奶、乳腺管堵塞、急性乳腺炎、平乳头、凹乳头、气奶、回奶等乳腺状况。中心采用穴位按摩 配合汤剂 标本兼治 立即见效。御众堂 品牌来源　　御众堂是一家全国连锁的专门机构，致力于研究开发产妇在哺乳期生理保健用品，禀成中国中药理论，研发出催奶汤、通奶汤、拘奶汤、回奶汤、满月发汗汤剂、宝宝湿疹剂等众多产妇专门用品，为广大产妇消除隐患，现通过多年的临床实验，证实它安全有效，现在全国推荐。 御众堂 品牌内涵　　源于天然 还于自然 先进技术 理疗为先 　　中医有着数千年的文明史。药物从数百种增加到数千种乃至数十万种，文献从《医经七家》、《黄帝内经》、《伤寒论》、《神家本草经》、《本草纲目》、《普济本事方》、《雷公炮制论》、到《中国医学大辞典》，文化与智慧相互增长，中医药文化在不断总结、创新、流传。从而实现了理论的更新、方法的丰富、技术的创新、疗效的提高，但中医的内在精神历千年之旅中是变而不变的，变的是是形态与数量，不变的是精神。因此，中医已成为我们的文化符号。　　《黄帝内经》讲“上医治未病”。“养生”早见于《庄子。内篇》，所谓“生”，生命、生存、生长之意；所谓“养”，保养、调养、补养、护养之意。“养生”的内涵，一是如何延长生命的时限，二是如何提高生活的质量。而产妇养身对其一生是受益非浅的，身体的养生，乳汁的调理等无不体现中医理论的文化与智慧。     中心采用穴位按摩 配合汤剂 标本兼治 立即见效。</w:t>
      </w:r>
    </w:p>
    <w:p>
      <w:pPr/>
      <w:r>
        <w:rPr/>
        <w:t xml:space="preserve">主营产品：催乳回乳,满月发汗,产后修复,汤剂</w:t>
      </w:r>
    </w:p>
    <w:p>
      <w:pPr/>
      <w:r>
        <w:rPr/>
        <w:t xml:space="preserve">主要产品：催乳回乳,满月发汗,产后修复,汤剂</w:t>
      </w:r>
    </w:p>
    <w:p>
      <w:pPr/>
      <w:r>
        <w:rPr/>
        <w:t xml:space="preserve">注册时间：2002-05-14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企业地址：石家庄市中山东路270号5单元102（东尚对过）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品牌名称：御众堂</w:t>
      </w:r>
    </w:p>
    <w:p>
      <w:pPr/>
      <w:r>
        <w:rPr/>
        <w:t xml:space="preserve">企业人数：50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法人代表：高军素</w:t>
      </w:r>
    </w:p>
    <w:p>
      <w:pPr/>
      <w:r>
        <w:rPr/>
        <w:t xml:space="preserve">手机号：0311-89907418</w:t>
      </w:r>
    </w:p>
    <w:p>
      <w:pPr/>
      <w:r>
        <w:rPr/>
        <w:t xml:space="preserve">联系人：高军素</w:t>
      </w:r>
    </w:p>
    <w:p>
      <w:pPr/>
      <w:r>
        <w:rPr/>
        <w:t xml:space="preserve">邮箱：shijiazhuangcuiru@126.com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石家庄御众堂产后科学护理中心(御众堂根除月子病费用)</dc:title>
  <dc:description>仅供学习交流使用、请勿用途非法用途。违者后果自负！</dc:description>
  <dc:subject>https://www.yyzq.team/post/164249.html</dc:subject>
  <cp:keywords>企业名录,催乳回乳,满月发汗,产后修复,汤剂,服务型公司</cp:keywords>
  <cp:category>企业名录</cp:category>
  <cp:lastModifiedBy>一叶知秋</cp:lastModifiedBy>
  <dcterms:created xsi:type="dcterms:W3CDTF">2024-09-21T08:08:05+08:00</dcterms:created>
  <dcterms:modified xsi:type="dcterms:W3CDTF">2024-09-21T08:08:05+08:00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