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快传号自媒体注册 </w:t>
      </w:r>
    </w:p>
    <w:p>
      <w:pPr/>
      <w:r>
        <w:rPr/>
        <w:t xml:space="preserve">快传号自媒体注册攻略：轻松入驻，开启自媒体新篇章</w:t>
      </w:r>
    </w:p>
    <w:p>
      <w:pPr/>
      <w:r>
        <w:rPr/>
        <w:t xml:space="preserve">随着自媒体时代的到来，越来越多的个人和企业选择入驻自媒体平台。本文将详细介绍如何注册快传号自媒体，助您轻松开启自媒体新篇章。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一、快传号简介</w:t>
      </w:r>
    </w:p>
    <w:p>
      <w:pPr/>
      <w:r>
        <w:rPr/>
        <w:t xml:space="preserve">快传号是360公司推出的一款自媒体平台，旨在为广大自媒体创作者提供便捷的创作环境和丰富的资源。平台支持手机号注册，涵盖多个领域，包括历史、财经、彩票、才艺、动漫、动物、房产、法律、国内、国际、搞笑故事、广场舞、健康、健身、军事、家居、家电、教育、绝活、解压、科技、科学、科普、旅游、母婴、美食、汽车、其他情感、亲子、摄影、数码、时尚、社会生活、随手拍、体育文化、舞蹈、星座、娱乐、游戏、音乐、影视、颜值、职场、综艺自制等。</w:t>
      </w:r>
    </w:p>
    <w:p>
      <w:pPr/>
      <w:r>
        <w:rPr/>
        <w:t xml:space="preserve">二、注册快传号自媒体的步骤</w:t>
      </w:r>
    </w:p>
    <w:p>
      <w:pPr/>
      <w:r>
        <w:rPr/>
        <w:t xml:space="preserve">1.注册360账户</w:t>
      </w:r>
    </w:p>
    <w:p>
      <w:pPr/>
      <w:r>
        <w:rPr/>
        <w:t xml:space="preserve">在注册快传号自媒体之前，您需要先注册一个360账户。如果您已有360账户，可直接登录进行注册；如果没有，请前往360官网（</w:t>
      </w:r>
      <w:hyperlink r:id="rId8" w:history="1">
        <w:r>
          <w:rPr/>
          <w:t xml:space="preserve">https://www.360.cn/）进行注册</w:t>
        </w:r>
      </w:hyperlink>
      <w:r>
        <w:rPr/>
        <w:t xml:space="preserve">。</w:t>
      </w:r>
    </w:p>
    <w:p>
      <w:pPr/>
      <w:r>
        <w:rPr/>
        <w:t xml:space="preserve">2.进入快传号官网</w:t>
      </w:r>
    </w:p>
    <w:p>
      <w:pPr/>
      <w:r>
        <w:rPr/>
        <w:t xml:space="preserve">在浏览器中输入快传号官网地址（</w:t>
      </w:r>
      <w:hyperlink r:id="rId9" w:history="1">
        <w:r>
          <w:rPr/>
          <w:t xml:space="preserve">https://quicktrans.360.cn/）或通过搜索引擎搜索“快传号自媒体”进入官网</w:t>
        </w:r>
      </w:hyperlink>
      <w:r>
        <w:rPr/>
        <w:t xml:space="preserve">。</w:t>
      </w:r>
    </w:p>
    <w:p>
      <w:pPr/>
      <w:r>
        <w:rPr/>
        <w:t xml:space="preserve">3.选择账号类型</w:t>
      </w:r>
    </w:p>
    <w:p>
      <w:pPr/>
      <w:r>
        <w:rPr/>
        <w:t xml:space="preserve">进入官网后，点击“注册”按钮，选择您要注册的账号类型。快传号支持个人、媒体、企业、政府和其他组织等类型。请根据您的实际情况选择合适的类型。</w:t>
      </w:r>
    </w:p>
    <w:p>
      <w:pPr/>
      <w:r>
        <w:rPr/>
        <w:t xml:space="preserve">4.填写快传号信息</w:t>
      </w:r>
    </w:p>
    <w:p>
      <w:pPr/>
      <w:r>
        <w:rPr/>
        <w:t xml:space="preserve">根据页面提示，填写快传号相关信息，包括自媒体名称、介绍、头像等。请确保信息真实、准确，以便审核通过。</w:t>
      </w:r>
    </w:p>
    <w:p>
      <w:pPr/>
      <w:r>
        <w:rPr/>
        <w:t xml:space="preserve">5.填写运营者信息</w:t>
      </w:r>
    </w:p>
    <w:p>
      <w:pPr/>
      <w:r>
        <w:rPr/>
        <w:t xml:space="preserve">在填写完快传号信息后，需要填写运营者信息。对于个人注册，请填写个人身份证信息；对于媒体、企业、政府等注册，请填写相应资质证明。</w:t>
      </w:r>
    </w:p>
    <w:p>
      <w:pPr/>
      <w:r>
        <w:rPr/>
        <w:t xml:space="preserve">6.提交申请</w:t>
      </w:r>
    </w:p>
    <w:p>
      <w:pPr/>
      <w:r>
        <w:rPr/>
        <w:t xml:space="preserve">填写完毕后，点击“提交”按钮，等待平台审核。审核时间一般为5个工作日，节假日可能有所延长。</w:t>
      </w:r>
    </w:p>
    <w:p>
      <w:pPr/>
      <w:r>
        <w:rPr/>
        <w:t xml:space="preserve">7.审核通过</w:t>
      </w:r>
    </w:p>
    <w:p>
      <w:pPr/>
      <w:r>
        <w:rPr/>
        <w:t xml:space="preserve">审核通过后，您将收到快传号的通知。恭喜您，已成功入驻快传号自媒体平台！</w:t>
      </w:r>
    </w:p>
    <w:p>
      <w:pPr/>
      <w:r>
        <w:rPr/>
        <w:t xml:space="preserve">三、注意事项</w:t>
      </w:r>
    </w:p>
    <w:p>
      <w:pPr/>
      <w:r>
        <w:rPr/>
        <w:t xml:space="preserve">1.一个手机号、登录邮箱只能进行一个帐号的申请，无论帐号申请成功与否，此手机号、登录邮箱将不能再进行申请，且不支持注销帐号。</w:t>
      </w:r>
    </w:p>
    <w:p>
      <w:pPr/>
      <w:r>
        <w:rPr/>
        <w:t xml:space="preserve">2.账号类型一旦审核通过不可修改，请谨慎选择。</w:t>
      </w:r>
    </w:p>
    <w:p>
      <w:pPr/>
      <w:r>
        <w:rPr/>
        <w:t xml:space="preserve">3.为确保自媒体内容质量，平台将对入驻自媒体进行审核，如有不符合平台规定的内容，将不予通过。</w:t>
      </w:r>
    </w:p>
    <w:p>
      <w:pPr/>
      <w:r>
        <w:rPr/>
        <w:t xml:space="preserve">4.快传号目前没有收益，自媒体引流方面还在探索当中。</w:t>
      </w:r>
    </w:p>
    <w:p>
      <w:pPr/>
      <w:r>
        <w:rPr/>
        <w:t xml:space="preserve">通过以上步骤，您已成功注册快传号自媒体。祝您在快传号自媒体平台上取得优异成绩，开启自媒体新篇章！</w:t>
      </w:r>
    </w:p>
    <w:p>
      <w:pPr/>
      <w:r>
        <w:rPr/>
        <w:t xml:space="preserve">文章地址：</w:t>
      </w:r>
      <w:hyperlink r:id="rId10" w:history="1">
        <w:r>
          <w:rPr/>
          <w:t xml:space="preserve">https://www.yyzq.team/post/372714.html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360.cn/&#65289;&#36827;&#34892;&#27880;&#20876;" TargetMode="External"/><Relationship Id="rId9" Type="http://schemas.openxmlformats.org/officeDocument/2006/relationships/hyperlink" Target="https://quicktrans.360.cn/&#65289;&#25110;&#36890;&#36807;&#25628;&#32034;&#24341;&#25806;&#25628;&#32034;&#8220;&#24555;&#20256;&#21495;&#33258;&#23186;&#20307;&#8221;&#36827;&#20837;&#23448;&#32593;" TargetMode="External"/><Relationship Id="rId10" Type="http://schemas.openxmlformats.org/officeDocument/2006/relationships/hyperlink" Target="https://www.yyzq.team/post/3727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快传号自媒体注册 </dc:title>
  <dc:description>仅供学习交流使用、请勿用途非法用途。违者后果自负！</dc:description>
  <dc:subject>https://www.yyzq.team/post/372714.html</dc:subject>
  <cp:keywords>媒体,注册,填写,审核,通过</cp:keywords>
  <cp:category>自媒体</cp:category>
  <cp:lastModifiedBy>一叶知秋</cp:lastModifiedBy>
  <dcterms:created xsi:type="dcterms:W3CDTF">2024-09-20T20:32:09+08:00</dcterms:created>
  <dcterms:modified xsi:type="dcterms:W3CDTF">2024-09-20T20:32:09+08:00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