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东海县振兴油脂销售部</w:t>
      </w:r>
    </w:p>
    <w:p>
      <w:pPr/>
      <w:r>
        <w:rPr/>
        <w:t xml:space="preserve">商海县旺盛饲料原料销售中心是*生产.经营*贝壳粉，纯肉粉.肉骨粉.肉松粉.饲料级猪油.牛油等各种油脂以及各种生物柴油用油和化工油,公司地处全国著名的水晶之乡,公路.铁路交通十分方便,公司郑重承诺;质量*,信誉*,服务*.公司坚持;同等价格比质量,同等质量比价格.让各大厂商和广大养殖户得到真正的实惠！诚聘;全国省.市.县区域有实力的经销商加盟."  东海县振兴油脂销售部是一家，所在地区位于连云港市东海县,我们以诚信、实力和质量获得业界的高度认可，坚持以客户为核心，“质量到位、服务*”的经营理念为广大客户提供*的服务。欢迎各界朋友莅临东海县振兴油脂销售部参观、指导和业务洽谈。您如果对我们感兴趣的话，可以直接联系我们或者留下联系方式。联系人王传亮，电话：/87887688，传真：，联系地址：连云港市东海县。</w:t>
      </w:r>
    </w:p>
    <w:p>
      <w:pPr/>
      <w:r>
        <w:rPr/>
        <w:t xml:space="preserve">主营产品：非食用动物油脂、饲料级动物油、工业油、各种饲料级原料、贝壳粉、肉骨粉、肉粉原料销售。（依法须经批准的</w:t>
      </w:r>
    </w:p>
    <w:p>
      <w:pPr/>
      <w:r>
        <w:rPr/>
        <w:t xml:space="preserve">主要产品：</w:t>
      </w:r>
    </w:p>
    <w:p>
      <w:pPr/>
      <w:r>
        <w:rPr/>
        <w:t xml:space="preserve">注册时间：2016-01-11 14:39:09</w:t>
      </w:r>
    </w:p>
    <w:p>
      <w:pPr/>
      <w:r>
        <w:rPr/>
        <w:t xml:space="preserve">经营模式：</w:t>
      </w:r>
    </w:p>
    <w:p>
      <w:pPr/>
      <w:r>
        <w:rPr/>
        <w:t xml:space="preserve">注册地址：中国 连云港市 东海县</w:t>
      </w:r>
    </w:p>
    <w:p>
      <w:pPr/>
      <w:r>
        <w:rPr/>
        <w:t xml:space="preserve">企业地址：东海县石榴镇兴隆村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</w:t>
      </w:r>
    </w:p>
    <w:p>
      <w:pPr/>
      <w:r>
        <w:rPr/>
        <w:t xml:space="preserve">营业额：0</w:t>
      </w:r>
    </w:p>
    <w:p>
      <w:pPr/>
      <w:r>
        <w:rPr/>
        <w:t xml:space="preserve">法人代表：王传亮</w:t>
      </w:r>
    </w:p>
    <w:p>
      <w:pPr/>
      <w:r>
        <w:rPr/>
        <w:t xml:space="preserve">手机号：</w:t>
      </w:r>
    </w:p>
    <w:p>
      <w:pPr/>
      <w:r>
        <w:rPr/>
        <w:t xml:space="preserve">联系人：王传亮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https://www.yyzq.team/post/37728.html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7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东海县振兴油脂销售部</dc:title>
  <dc:description>仅供学习交流使用、请勿用途非法用途。违者后果自负！</dc:description>
  <dc:subject>https://www.yyzq.team/post/37728.html</dc:subject>
  <cp:keywords>企业名录,非食用动物油脂,饲料级动物油,工业油,各种饲料级原料,贝壳粉,肉骨粉,肉粉原料销售。（依法须经批准的,公司</cp:keywords>
  <cp:category>企业名录</cp:category>
  <cp:lastModifiedBy>一叶知秋</cp:lastModifiedBy>
  <dcterms:created xsi:type="dcterms:W3CDTF">2024-09-21T11:07:05+08:00</dcterms:created>
  <dcterms:modified xsi:type="dcterms:W3CDTF">2024-09-21T11:07:05+08:00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