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电信手机号怎么查实名制短信号码呢是多少 </w:t>
      </w:r>
    </w:p>
    <w:p>
      <w:pPr/>
      <w:r>
        <w:rPr/>
        <w:t xml:space="preserve">电信手机号查实名制，轻松一招掌握短信号码！</w:t>
      </w:r>
    </w:p>
    <w:p>
      <w:pPr/>
      <w:r>
        <w:rPr/>
        <w:t xml:space="preserve">本文将为您详细介绍如何查询电信手机号的实名制状态，并提供相应的短信查询方法。让您轻松了解自己的手机号是否实名，保障个人隐私安全。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一、电信手机号实名制背景</w:t>
      </w:r>
    </w:p>
    <w:p>
      <w:pPr/>
      <w:r>
        <w:rPr/>
        <w:t xml:space="preserve">近年来，我国政府为了加强网络安全，保障公民个人信息安全，实施了电信用户实名制政策。根据政策规定，用户在办理电信业务时必须实名登记，包括手机号码、宽带等。因此，了解自己的手机号是否实名，对于保障个人信息安全具有重要意义。</w:t>
      </w:r>
    </w:p>
    <w:p>
      <w:pPr/>
      <w:r>
        <w:rPr/>
        <w:t xml:space="preserve">二、电信手机号查询实名制方法</w:t>
      </w:r>
    </w:p>
    <w:p>
      <w:pPr/>
      <w:r>
        <w:rPr/>
        <w:t xml:space="preserve">以下为您提供两种查询电信手机号实名制状态的方法：</w:t>
      </w:r>
    </w:p>
    <w:p>
      <w:pPr>
        <w:numPr>
          <w:ilvl w:val="0"/>
          <w:numId w:val="1"/>
        </w:numPr>
      </w:pPr>
      <w:r>
        <w:rPr/>
        <w:t xml:space="preserve">短信查询</w:t>
      </w:r>
    </w:p>
    <w:p>
      <w:pPr/>
      <w:r>
        <w:rPr/>
        <w:t xml:space="preserve">步骤如下：</w:t>
      </w:r>
    </w:p>
    <w:p>
      <w:pPr/>
      <w:r>
        <w:rPr/>
        <w:t xml:space="preserve">（1）打开手机短信编辑界面。</w:t>
      </w:r>
    </w:p>
    <w:p>
      <w:pPr/>
      <w:r>
        <w:rPr/>
        <w:t xml:space="preserve">（2）编写短信内容：“实名”或“507”。</w:t>
      </w:r>
    </w:p>
    <w:p>
      <w:pPr/>
      <w:r>
        <w:rPr/>
        <w:t xml:space="preserve">（3）将短信发送至10001。</w:t>
      </w:r>
    </w:p>
    <w:p>
      <w:pPr/>
      <w:r>
        <w:rPr/>
        <w:t xml:space="preserve">（4）稍等片刻，您将收到一条短信，显示您的手机号实名认证状态。</w:t>
      </w:r>
    </w:p>
    <w:p>
      <w:pPr>
        <w:numPr>
          <w:ilvl w:val="0"/>
          <w:numId w:val="2"/>
        </w:numPr>
      </w:pPr>
      <w:r>
        <w:rPr/>
        <w:t xml:space="preserve">官网查询</w:t>
      </w:r>
    </w:p>
    <w:p>
      <w:pPr/>
      <w:r>
        <w:rPr/>
        <w:t xml:space="preserve">步骤如下：</w:t>
      </w:r>
    </w:p>
    <w:p>
      <w:pPr/>
      <w:r>
        <w:rPr/>
        <w:t xml:space="preserve">（1）登录中国电信官方网站。</w:t>
      </w:r>
    </w:p>
    <w:p>
      <w:pPr/>
      <w:r>
        <w:rPr/>
        <w:t xml:space="preserve">（2）进入“个人中心”或“用户服务”页面。</w:t>
      </w:r>
    </w:p>
    <w:p>
      <w:pPr/>
      <w:r>
        <w:rPr/>
        <w:t xml:space="preserve">（3）根据页面提示，输入您的手机号和密码进行登录。</w:t>
      </w:r>
    </w:p>
    <w:p>
      <w:pPr/>
      <w:r>
        <w:rPr/>
        <w:t xml:space="preserve">（4）在个人中心页面，查看“我的套餐”、“我的账单”等模块，可了解您的手机号是否实名。</w:t>
      </w:r>
    </w:p>
    <w:p>
      <w:pPr/>
      <w:r>
        <w:rPr/>
        <w:t xml:space="preserve">三、注意事项</w:t>
      </w:r>
    </w:p>
    <w:p>
      <w:pPr>
        <w:numPr>
          <w:ilvl w:val="0"/>
          <w:numId w:val="3"/>
        </w:numPr>
      </w:pPr>
      <w:r>
        <w:rPr/>
        <w:t xml:space="preserve">短信查询方法仅适用于已激活的电信手机号码。</w:t>
      </w:r>
    </w:p>
    <w:p>
      <w:pPr>
        <w:numPr>
          <w:ilvl w:val="0"/>
          <w:numId w:val="3"/>
        </w:numPr>
      </w:pPr>
      <w:r>
        <w:rPr/>
        <w:t xml:space="preserve">官网查询方法需要您拥有中国电信账户。</w:t>
      </w:r>
    </w:p>
    <w:p>
      <w:pPr>
        <w:numPr>
          <w:ilvl w:val="0"/>
          <w:numId w:val="3"/>
        </w:numPr>
      </w:pPr>
      <w:r>
        <w:rPr/>
        <w:t xml:space="preserve">如查询结果显示未实名，请尽快前往当地电信营业厅或通过官网、短信等方式进行实名认证。</w:t>
      </w:r>
    </w:p>
    <w:p>
      <w:pPr/>
    </w:p>
    <w:p>
      <w:pPr/>
      <w:r>
        <w:rPr/>
        <w:t xml:space="preserve">通过以上方法，您可轻松查询电信手机号的实名制状态。了解实名认证情况，有助于保障您的个人信息安全，避免不必要的损失。如有疑问，请随时咨询中国电信客服热线10000。祝您生活愉快！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https://www.yyzq.team/post/384651.html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0745753C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72706C22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B3EFA43F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8465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电信手机号怎么查实名制短信号码呢是多少 </dc:title>
  <dc:description>仅供学习交流使用、请勿用途非法用途。违者后果自负！</dc:description>
  <dc:subject>https://www.yyzq.team/post/384651.html</dc:subject>
  <cp:keywords>手机号,实名制,电信,实名,查询</cp:keywords>
  <cp:category>电信手机号</cp:category>
  <cp:lastModifiedBy>一叶知秋</cp:lastModifiedBy>
  <dcterms:created xsi:type="dcterms:W3CDTF">2024-09-21T10:39:46+08:00</dcterms:created>
  <dcterms:modified xsi:type="dcterms:W3CDTF">2024-09-21T10:39:46+08:00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