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石家庄圣启科技有限公司</w:t>
      </w:r>
    </w:p>
    <w:p>
      <w:pPr/>
      <w:r>
        <w:rPr/>
        <w:t xml:space="preserve">石家庄圣启科技有限公司成立于2009年，是一家致力于水质监测系统、水产养殖系统、智能水产养殖与养殖水质监测系统的高科技企业，提供全面的水质监测，溶氧、Ph值监测等成套系统。</w:t>
      </w:r>
    </w:p>
    <w:p/>
    <w:p>
      <w:pPr/>
      <w:r>
        <w:rPr/>
        <w:t xml:space="preserve">       石家庄圣启科技有限公司已通过IS09001：2008质量管理体系认证、ISO14001：2004环境管理体系认证和OHSAS18001：2007职业健康安全管理体系认证，河北省科技型中小型企业证书、软件企业证书、高新技术企业证书等，圣启科技始终坚持“追求至善、凭技术开拓市场、凭服务树立形象”的经营理念，为客户提供全程方案咨询、产品选型、*采购、*培训、售后服务等“一站式”*服务。</w:t>
      </w:r>
    </w:p>
    <w:p/>
    <w:p>
      <w:pPr/>
      <w:r>
        <w:rPr/>
        <w:t xml:space="preserve">    石家庄圣启科技有限公司以“用心服务，共创价值”为核心理念，致力为客户提供优秀企业信息化解决方案和相关资讯、培训和实施服务。我们拥有一支技能有素，实践经验丰富的技术服务团队，为能制造出性能优良、质量可靠的产品奠定了坚实的基础。公司在充分利用自身技术开发能力的同时，还与国内多家重点大学、研究所联合开发科技前沿产品。</w:t>
      </w:r>
    </w:p>
    <w:p/>
    <w:p>
      <w:pPr/>
      <w:r>
        <w:rPr/>
        <w:t xml:space="preserve">      多年以来我公司与国内外多家成套工程公司和终用户建立了优良的业务合作关系！圣启科技将继续努力，为您提供*的产品，同时您将拥有合理的价格、*化的技术服务！我们诚望在互惠互利的基础上与海内外朋友携手一道共创美好的未来!</w:t>
      </w:r>
    </w:p>
    <w:p>
      <w:pPr/>
      <w:r>
        <w:rPr/>
        <w:t xml:space="preserve">主营产品：水质监测系统│智能水产养殖│水产养殖系统│养殖水质监测</w:t>
      </w:r>
    </w:p>
    <w:p>
      <w:pPr/>
      <w:r>
        <w:rPr/>
        <w:t xml:space="preserve">主要产品：水质监测系统</w:t>
      </w:r>
    </w:p>
    <w:p>
      <w:pPr/>
      <w:r>
        <w:rPr/>
        <w:t xml:space="preserve">注册时间：2009-01-02 00:00:00</w:t>
      </w:r>
    </w:p>
    <w:p>
      <w:pPr/>
      <w:r>
        <w:rPr/>
        <w:t xml:space="preserve">经营模式：生产型</w:t>
      </w:r>
    </w:p>
    <w:p>
      <w:pPr/>
      <w:r>
        <w:rPr/>
        <w:t xml:space="preserve">注册地址：河北石家庄市裕华区</w:t>
      </w:r>
    </w:p>
    <w:p>
      <w:pPr/>
      <w:r>
        <w:rPr/>
        <w:t xml:space="preserve">企业地址：天山大街266号方大科技园4号楼</w:t>
      </w:r>
    </w:p>
    <w:p>
      <w:pPr/>
      <w:r>
        <w:rPr/>
        <w:t xml:space="preserve">企业类型：私营企业</w:t>
      </w:r>
    </w:p>
    <w:p>
      <w:pPr/>
      <w:r>
        <w:rPr/>
        <w:t xml:space="preserve">品牌名称：圣启</w:t>
      </w:r>
    </w:p>
    <w:p>
      <w:pPr/>
      <w:r>
        <w:rPr/>
        <w:t xml:space="preserve">企业人数：35</w:t>
      </w:r>
    </w:p>
    <w:p>
      <w:pPr/>
      <w:r>
        <w:rPr/>
        <w:t xml:space="preserve">注册资本：100</w:t>
      </w:r>
    </w:p>
    <w:p>
      <w:pPr/>
      <w:r>
        <w:rPr/>
        <w:t xml:space="preserve">营业额：800</w:t>
      </w:r>
    </w:p>
    <w:p>
      <w:pPr/>
      <w:r>
        <w:rPr/>
        <w:t xml:space="preserve">法人代表：郝磊</w:t>
      </w:r>
    </w:p>
    <w:p>
      <w:pPr/>
      <w:r>
        <w:rPr/>
        <w:t xml:space="preserve">手机号：15032708695</w:t>
      </w:r>
    </w:p>
    <w:p>
      <w:pPr/>
      <w:r>
        <w:rPr/>
        <w:t xml:space="preserve">联系人：刘工</w:t>
      </w:r>
    </w:p>
    <w:p>
      <w:pPr/>
      <w:r>
        <w:rPr/>
        <w:t xml:space="preserve">邮箱：839308514@qq.com</w:t>
      </w:r>
    </w:p>
    <w:p>
      <w:pPr/>
      <w:r>
        <w:rPr/>
        <w:t xml:space="preserve">文章地址：</w:t>
      </w:r>
      <w:hyperlink r:id="rId7" w:history="1">
        <w:r>
          <w:rPr/>
          <w:t xml:space="preserve">https://www.yyzq.team/post/109705.html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97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石家庄圣启科技有限公司</dc:title>
  <dc:description>仅供学习交流使用、请勿用途非法用途。违者后果自负！</dc:description>
  <dc:subject>https://www.yyzq.team/post/109705.html</dc:subject>
  <cp:keywords>企业名录,水质监测系统│智能水产养殖│水产养殖系统│养殖水质监测,生产型公司</cp:keywords>
  <cp:category>企业名录</cp:category>
  <cp:lastModifiedBy>一叶知秋</cp:lastModifiedBy>
  <dcterms:created xsi:type="dcterms:W3CDTF">2024-09-21T04:21:21+08:00</dcterms:created>
  <dcterms:modified xsi:type="dcterms:W3CDTF">2024-09-21T04:21:21+08:00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