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微信小程序 不用服务器 </w:t>
      </w:r>
    </w:p>
    <w:p>
      <w:pPr/>
      <w:r>
        <w:rPr/>
        <w:t xml:space="preserve">无需服务器，轻松搭建微信小程序——打造个性化移动应用新体验</w:t>
      </w:r>
    </w:p>
    <w:p>
      <w:pPr/>
      <w:r>
        <w:rPr/>
        <w:t xml:space="preserve">随着移动互联网的快速发展，微信小程序作为一种无需下载、即点即用的应用形式，受到了广大开发者和用户的喜爱。本文将为您详细介绍如何使用无需服务器的方式搭建微信小程序，让您轻松打造个性化的移动应用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一、无需服务器搭建微信小程序的优势</w:t>
      </w:r>
    </w:p>
    <w:p>
      <w:pPr>
        <w:numPr>
          <w:ilvl w:val="0"/>
          <w:numId w:val="1"/>
        </w:numPr>
      </w:pPr>
      <w:r>
        <w:rPr/>
        <w:t xml:space="preserve">降低成本：无需购买服务器、带宽等硬件设备，节省了大量的硬件成本。</w:t>
      </w:r>
    </w:p>
    <w:p>
      <w:pPr>
        <w:numPr>
          <w:ilvl w:val="0"/>
          <w:numId w:val="1"/>
        </w:numPr>
      </w:pPr>
      <w:r>
        <w:rPr/>
        <w:t xml:space="preserve">简化流程：无需搭建和维护服务器，缩短了开发周期，提高了开发效率。</w:t>
      </w:r>
    </w:p>
    <w:p>
      <w:pPr>
        <w:numPr>
          <w:ilvl w:val="0"/>
          <w:numId w:val="1"/>
        </w:numPr>
      </w:pPr>
      <w:r>
        <w:rPr/>
        <w:t xml:space="preserve">稳定性高：微信小程序云开发平台提供稳定的云端服务，确保应用运行稳定。</w:t>
      </w:r>
    </w:p>
    <w:p>
      <w:pPr>
        <w:numPr>
          <w:ilvl w:val="0"/>
          <w:numId w:val="1"/>
        </w:numPr>
      </w:pPr>
      <w:r>
        <w:rPr/>
        <w:t xml:space="preserve">易于扩展：云开发平台支持弹性伸缩，可根据需求轻松扩展资源。</w:t>
      </w:r>
    </w:p>
    <w:p>
      <w:pPr/>
      <w:r>
        <w:rPr/>
        <w:t xml:space="preserve">二、无需服务器搭建微信小程序的步骤</w:t>
      </w:r>
    </w:p>
    <w:p>
      <w:pPr>
        <w:numPr>
          <w:ilvl w:val="0"/>
          <w:numId w:val="2"/>
        </w:numPr>
      </w:pPr>
      <w:r>
        <w:rPr/>
        <w:t xml:space="preserve">注册并登录微信小程序官方平台</w:t>
      </w:r>
    </w:p>
    <w:p>
      <w:pPr/>
      <w:r>
        <w:rPr/>
        <w:t xml:space="preserve">您需要在微信小程序官方平台注册账号并登录。注册成功后，您将获得一个唯一的AppID，这是后续开发过程中必不可少的。</w:t>
      </w:r>
    </w:p>
    <w:p>
      <w:pPr>
        <w:numPr>
          <w:ilvl w:val="0"/>
          <w:numId w:val="3"/>
        </w:numPr>
      </w:pPr>
      <w:r>
        <w:rPr/>
        <w:t xml:space="preserve">创建小程序项目</w:t>
      </w:r>
    </w:p>
    <w:p>
      <w:pPr/>
      <w:r>
        <w:rPr/>
        <w:t xml:space="preserve">登录微信小程序官方平台后，点击“创建项目”，填写项目名称、AppID等信息，选择合适的模板，创建一个新的小程序项目。</w:t>
      </w:r>
    </w:p>
    <w:p>
      <w:pPr>
        <w:numPr>
          <w:ilvl w:val="0"/>
          <w:numId w:val="4"/>
        </w:numPr>
      </w:pPr>
      <w:r>
        <w:rPr/>
        <w:t xml:space="preserve">设计小程序界面</w:t>
      </w:r>
    </w:p>
    <w:p>
      <w:pPr/>
      <w:r>
        <w:rPr/>
        <w:t xml:space="preserve">根据您的需求，使用微信小程序官方提供的丰富的UI组件和样式，设计出美观、易用的界面。</w:t>
      </w:r>
    </w:p>
    <w:p>
      <w:pPr>
        <w:numPr>
          <w:ilvl w:val="0"/>
          <w:numId w:val="5"/>
        </w:numPr>
      </w:pPr>
      <w:r>
        <w:rPr/>
        <w:t xml:space="preserve">编写小程序逻辑代码</w:t>
      </w:r>
    </w:p>
    <w:p>
      <w:pPr/>
      <w:r>
        <w:rPr/>
        <w:t xml:space="preserve">使用微信小程序官方提供的开发语言（如JavaScript、WXML、WXSS等），编写小程序的逻辑代码，实现功能需求。</w:t>
      </w:r>
    </w:p>
    <w:p>
      <w:pPr>
        <w:numPr>
          <w:ilvl w:val="0"/>
          <w:numId w:val="6"/>
        </w:numPr>
      </w:pPr>
      <w:r>
        <w:rPr/>
        <w:t xml:space="preserve">集成云开发能力</w:t>
      </w:r>
    </w:p>
    <w:p>
      <w:pPr/>
      <w:r>
        <w:rPr/>
        <w:t xml:space="preserve">在微信小程序官方平台中，开启云开发功能。云开发提供数据库、存储、云函数等服务，您可以根据需求调用这些服务。</w:t>
      </w:r>
    </w:p>
    <w:p>
      <w:pPr>
        <w:numPr>
          <w:ilvl w:val="0"/>
          <w:numId w:val="7"/>
        </w:numPr>
      </w:pPr>
      <w:r>
        <w:rPr/>
        <w:t xml:space="preserve">部署小程序</w:t>
      </w:r>
    </w:p>
    <w:p>
      <w:pPr/>
      <w:r>
        <w:rPr/>
        <w:t xml:space="preserve">完成小程序开发和测试后，点击“上传代码”，将小程序提交到微信小程序官方平台。提交成功后，您的小程序即可上线。</w:t>
      </w:r>
    </w:p>
    <w:p>
      <w:pPr/>
      <w:r>
        <w:rPr/>
        <w:t xml:space="preserve">三、无需服务器搭建微信小程序的注意事项</w:t>
      </w:r>
    </w:p>
    <w:p>
      <w:pPr>
        <w:numPr>
          <w:ilvl w:val="0"/>
          <w:numId w:val="8"/>
        </w:numPr>
      </w:pPr>
      <w:r>
        <w:rPr/>
        <w:t xml:space="preserve">注意数据安全：虽然无需服务器，但云开发平台同样需要关注数据安全，确保用户数据不被泄露。</w:t>
      </w:r>
    </w:p>
    <w:p>
      <w:pPr>
        <w:numPr>
          <w:ilvl w:val="0"/>
          <w:numId w:val="8"/>
        </w:numPr>
      </w:pPr>
      <w:r>
        <w:rPr/>
        <w:t xml:space="preserve">熟悉云开发平台：在使用云开发功能时，需要熟悉平台提供的各项服务，以便更好地发挥其优势。</w:t>
      </w:r>
    </w:p>
    <w:p>
      <w:pPr>
        <w:numPr>
          <w:ilvl w:val="0"/>
          <w:numId w:val="8"/>
        </w:numPr>
      </w:pPr>
      <w:r>
        <w:rPr/>
        <w:t xml:space="preserve">优化性能：在开发过程中，关注小程序的性能，确保应用运行流畅。</w:t>
      </w:r>
    </w:p>
    <w:p>
      <w:pPr/>
      <w:r>
        <w:rPr/>
        <w:t xml:space="preserve">无需服务器搭建微信小程序，为开发者提供了便捷、高效的开发方式。通过本文的介绍，相信您已经对如何搭建无需服务器的小程序有了清晰的认识。赶快动手实践，打造属于自己的个性化移动应用吧！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https://www.yyzq.team/post/375809.html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F4A79E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F44C29A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C71B5331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B37C7C3E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C955950D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6CF8CAA6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C5711165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C668FA4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580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 不用服务器 </dc:title>
  <dc:description>仅供学习交流使用、请勿用途非法用途。违者后果自负！</dc:description>
  <dc:subject>https://www.yyzq.team/post/375809.html</dc:subject>
  <cp:keywords>程序,无需,服务器,开发,搭建</cp:keywords>
  <cp:category>JavaScript</cp:category>
  <cp:lastModifiedBy>一叶知秋</cp:lastModifiedBy>
  <dcterms:created xsi:type="dcterms:W3CDTF">2024-09-21T12:44:26+08:00</dcterms:created>
  <dcterms:modified xsi:type="dcterms:W3CDTF">2024-09-21T12:44:26+08:00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