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常州市智华轴承厂(常州光洋轴承)</w:t></w:r></w:p><w:p><w:pPr/><w:r><w:rPr/><w:t xml:space="preserve">常州市智华轴承厂*生产各种滚针轴承，企业集研究、设计、制造于一体，拥有精良的生产设备、雄厚的技术力量、完善的检测手段。<br>????主营产品：滚针轴承;冲压外圈滚针轴承（HK?BK等）;实体套圈滚针轴承（NK?NA等）;单向轴承（HF?HFL等）;向心滚针和保持架组件（K等）;推力滚针轴承（AXK等）<br>????所生产的产品广泛用于：汽车、工业缝纫机、电动/风动工具、纺机、农机、办工设备等。?<br>????在激烈的市场竞争中，常州市智华轴承厂采取严把质量、加  常州市智华轴承厂是一家私营独资企业，注册资本为100万，法人代表许红富，所在地区位于江苏常州市,我们以诚信、实力和质量获得业界的高度认可，坚持以客户为核心，“质量到位、服务*”的经营理念为广大客户提供*的服务。欢迎各界朋友莅临常州市智华轴承厂参观、指导和业务洽谈。您如果对我们感兴趣的话，可以直接联系我们或者留下联系方式。联系人王蕊，电话：，手机：，联系地址：江苏常州市中国武进区牛塘镇个私工业集中区。</w:t></w:r></w:p><w:p><w:pPr/><w:r><w:rPr/><w:t xml:space="preserve">主营产品：滚针轴承制造、加工、销售。自营和代理各类商品及技术的进出口业务，国家限定企业经营或禁止进出口的商品和</w:t></w:r></w:p><w:p><w:pPr/><w:r><w:rPr/><w:t xml:space="preserve">主要产品：</w:t></w:r></w:p><w:p><w:pPr/><w:r><w:rPr/><w:t xml:space="preserve">注册时间：2016-02-25 13:43:07</w:t></w:r></w:p><w:p><w:pPr/><w:r><w:rPr/><w:t xml:space="preserve">经营模式：生产型,贸易</w:t></w:r></w:p><w:p><w:pPr/><w:r><w:rPr/><w:t xml:space="preserve">注册地址：中国 江苏 常州市</w:t></w:r></w:p><w:p><w:pPr/><w:r><w:rPr/><w:t xml:space="preserve">企业地址：中国江苏常州武进区牛塘镇个私工业集中区</w:t></w:r></w:p><w:p><w:pPr/><w:r><w:rPr/><w:t xml:space="preserve">企业类型：私营独资企业</w:t></w:r></w:p><w:p><w:pPr/><w:r><w:rPr/><w:t xml:space="preserve">品牌名称：</w:t></w:r></w:p><w:p><w:pPr/><w:r><w:rPr/><w:t xml:space="preserve">企业人数：0</w:t></w:r></w:p><w:p><w:pPr/><w:r><w:rPr/><w:t xml:space="preserve">注册资本：100</w:t></w:r></w:p><w:p><w:pPr/><w:r><w:rPr/><w:t xml:space="preserve">营业额：0</w:t></w:r></w:p><w:p><w:pPr/><w:r><w:rPr/><w:t xml:space="preserve">法人代表：许红富</w:t></w:r></w:p><w:p><w:pPr/><w:r><w:rPr/><w:t xml:space="preserve">手机号：13809077557</w:t></w:r></w:p><w:p><w:pPr/><w:r><w:rPr/><w:t xml:space="preserve">联系人：王蕊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https://www.yyzq.team/post/260661.html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6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常州市智华轴承厂(常州光洋轴承)</dc:title>
  <dc:description>仅供学习交流使用、请勿用途非法用途。违者后果自负！</dc:description>
  <dc:subject>https://www.yyzq.team/post/260661.html</dc:subject>
  <cp:keywords>企业名录,滚针轴承制造,加工,销售。自营和代理各类商品及技术的进出口业务,国家限定企业经营或禁止进出口的商品和,生产型,贸易公司</cp:keywords>
  <cp:category>企业名录</cp:category>
  <cp:lastModifiedBy>一叶知秋</cp:lastModifiedBy>
  <dcterms:created xsi:type="dcterms:W3CDTF">2024-09-21T18:42:03+08:00</dcterms:created>
  <dcterms:modified xsi:type="dcterms:W3CDTF">2024-09-21T18:42:03+08:00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