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辛集市伟圳手套厂(辛集手套厂最新招工信息)</w:t>
      </w:r>
    </w:p>
    <w:p>
      <w:pPr/>
      <w:r>
        <w:rPr/>
        <w:t xml:space="preserve">                                             辛集市伟圳手套厂简介：   辛集市伟圳手套厂（原雪豹王皮业制衣有限公司手套分厂）.位于中国皮都，辛集市新垒头镇马兰开发区。原公司自九五年成立以来，不断在改革开放中前进、发展、壮大，伟圳手套厂以中外技术相结合，一直致力于生产高、新、特、优产品。以创造性的思维、独到的市场眼光、尖锐的市场洞察力和和拥有高素质、高质量、高效率的员工队伍，塑造出“丹皮尔”“盛世伟圳”高品位的市场形象。满足了国内外的市场需求，被辛集市技术监督局授予“商品质量信得过”单位，石家庄市工商局授予“明星私营企业”称号。      伟圳手套厂主要以生产：山羊皮、绵羊皮、牛皮、PU仿皮、皮手套系列为主。精良的产品质量；*的售后服务。在国内外客商中留下了良好的声誉和高度的赞赏。     斗转星移，岁月流逝，本公司在十三年的发展过程中，受到各级党委政府领导的大力支持和帮助，更得到了众多客户的信赖与支持。对此，本厂始终坚持质量是企业的生命，创新是立业之本，信誉是企业的灵魂，以市场为导向，以客户满意为宗旨的指导思想。     发展才是硬道理。本厂不断引进国内外先进的生产设备、生产技术和管理经验来充实自己。满足市场更多层次的需求。回报社会各界的支持与厚爱。    展望竞争激烈的二十一世纪，伟圳手套厂愿与您共同努力、携手并进、共创辉煌。  </w:t>
      </w:r>
    </w:p>
    <w:p>
      <w:pPr/>
      <w:r>
        <w:rPr/>
        <w:t xml:space="preserve">主营产品：仿皮手套;PU手套系列;真皮手套;皮毛一体;裘皮制品;革皮;</w:t>
      </w:r>
    </w:p>
    <w:p>
      <w:pPr/>
      <w:r>
        <w:rPr/>
        <w:t xml:space="preserve">主要产品：仿皮手套;PU手套系列;真皮手套;皮毛一体;裘皮制品;革皮</w:t>
      </w:r>
    </w:p>
    <w:p>
      <w:pPr/>
      <w:r>
        <w:rPr/>
        <w:t xml:space="preserve">注册时间：2009-11-19 10:05:40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河北 辛集</w:t>
      </w:r>
    </w:p>
    <w:p>
      <w:pPr/>
      <w:r>
        <w:rPr/>
        <w:t xml:space="preserve">企业地址：中国 河北 辛集市 辛集市新垒头镇马兰工业区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法人代表：刘占</w:t>
      </w:r>
    </w:p>
    <w:p>
      <w:pPr/>
      <w:r>
        <w:rPr/>
        <w:t xml:space="preserve">手机号：13785120888</w:t>
      </w:r>
    </w:p>
    <w:p>
      <w:pPr/>
      <w:r>
        <w:rPr/>
        <w:t xml:space="preserve">联系人：刘占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辛集市伟圳手套厂(辛集手套厂最新招工信息)</dc:title>
  <dc:description>仅供学习交流使用、请勿用途非法用途。违者后果自负！</dc:description>
  <dc:subject>https://www.yyzq.team/post/248103.html</dc:subject>
  <cp:keywords>企业名录,仿皮手套,PU手套系列,真皮手套,皮毛一体,裘皮制品,革皮,生产加工,经销批发公司</cp:keywords>
  <cp:category>企业名录</cp:category>
  <cp:lastModifiedBy>一叶知秋</cp:lastModifiedBy>
  <dcterms:created xsi:type="dcterms:W3CDTF">2024-09-21T05:30:31+08:00</dcterms:created>
  <dcterms:modified xsi:type="dcterms:W3CDTF">2024-09-21T05:30:31+08:00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