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上海注册公司取名技巧视频大全集 </w:t>
      </w:r>
    </w:p>
    <w:p>
      <w:pPr/>
      <w:r>
        <w:rPr/>
        <w:t xml:space="preserve">上海注册公司取名技巧视频大全集：轻松掌握核名攻略</w:t>
      </w:r>
    </w:p>
    <w:p>
      <w:pPr/>
      <w:r>
        <w:rPr/>
        <w:t xml:space="preserve">在上海注册公司，一个好的名字不仅能够提升公司的形象，还能在激烈的市场竞争中占据一席之地。本文为您精心整理了上海注册公司取名技巧视频大全集，从核名规则、命名策略到具体案例，助您轻松掌握核名攻略，成功注册心仪的公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一、视频一：上海注册公司核名规则详解</w:t>
      </w:r>
    </w:p>
    <w:p>
      <w:pPr/>
      <w:r>
        <w:rPr/>
        <w:t xml:space="preserve">视频内容：本视频详细解析了上海注册公司核名的相关规则，包括名称组成、字数限制、行业要求、禁用词汇等。通过观看本视频，您将了解如何避免因命名不当而导致的核名失败。</w:t>
      </w:r>
    </w:p>
    <w:p>
      <w:pPr/>
      <w:r>
        <w:rPr/>
        <w:t xml:space="preserve">二、视频二：上海公司取名技巧与案例分析</w:t>
      </w:r>
    </w:p>
    <w:p>
      <w:pPr/>
      <w:r>
        <w:rPr/>
        <w:t xml:space="preserve">视频内容：本视频分享了多种上海公司取名技巧，包括如何突出公司特色、运用创意、避免雷同等。同时，通过具体案例分析，让您直观感受取名技巧在实际操作中的应用。</w:t>
      </w:r>
    </w:p>
    <w:p>
      <w:pPr/>
      <w:r>
        <w:rPr/>
        <w:t xml:space="preserve">三、视频三：如何避免上海公司名称重复？</w:t>
      </w:r>
    </w:p>
    <w:p>
      <w:pPr/>
      <w:r>
        <w:rPr/>
        <w:t xml:space="preserve">视频内容：本视频介绍了如何避免上海公司名称重复的方法，包括使用搜索引擎查询、结合行业特点进行取名等。通过学习本视频，您将掌握提高核名通过率的技巧。</w:t>
      </w:r>
    </w:p>
    <w:p>
      <w:pPr/>
      <w:r>
        <w:rPr/>
        <w:t xml:space="preserve">四、视频四：上海注册公司取名创意技巧</w:t>
      </w:r>
    </w:p>
    <w:p>
      <w:pPr/>
      <w:r>
        <w:rPr/>
        <w:t xml:space="preserve">视频内容：本视频为您提供了丰富的上海注册公司取名创意技巧，如运用谐音、双关、吉祥词汇等。通过这些技巧，让您的公司名字更具特色，易于传播。</w:t>
      </w:r>
    </w:p>
    <w:p>
      <w:pPr/>
      <w:r>
        <w:rPr/>
        <w:t xml:space="preserve">五、视频五：上海公司取名文化内涵与品牌建设</w:t>
      </w:r>
    </w:p>
    <w:p>
      <w:pPr/>
      <w:r>
        <w:rPr/>
        <w:t xml:space="preserve">视频内容：本视频从文化内涵和品牌建设的角度，为您讲解如何让公司名字与企业文化、品牌形象相契合。通过本视频，您将了解取名在品牌建设中的重要性。</w:t>
      </w:r>
    </w:p>
    <w:p>
      <w:pPr/>
      <w:r>
        <w:rPr/>
        <w:t xml:space="preserve">六、视频六：上海注册公司取名注意事项</w:t>
      </w:r>
    </w:p>
    <w:p>
      <w:pPr/>
      <w:r>
        <w:rPr/>
        <w:t xml:space="preserve">视频内容：本视频总结了上海注册公司取名时需要注意的细节，如避免使用敏感词汇、遵守行业规范、考虑地域特色等。通过学习本视频，您将更好地把握取名过程中的关键点。</w:t>
      </w:r>
    </w:p>
    <w:p>
      <w:pPr/>
      <w:r>
        <w:rPr/>
        <w:t xml:space="preserve">七、视频七：上海注册公司取名实战演练</w:t>
      </w:r>
    </w:p>
    <w:p>
      <w:pPr/>
      <w:r>
        <w:rPr/>
        <w:t xml:space="preserve">视频内容：本视频通过实际案例，为您展示如何将所学取名技巧应用于实际操作。通过观看本视频，您将学会如何为自己或他人的公司取名。</w:t>
      </w:r>
    </w:p>
    <w:p>
      <w:pPr/>
    </w:p>
    <w:p>
      <w:pPr/>
      <w:r>
        <w:rPr/>
        <w:t xml:space="preserve">上海注册公司取名技巧视频大全集为您提供了全面的核名攻略，从规则解读到技巧分享，助您轻松掌握核名要点。赶快观看这些视频，为自己的公司取一个响亮、独特的好名字吧！同时，在取名过程中，如有任何疑问，欢迎随时咨询专业机构，以确保您的公司注册流程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https://www.yyzq.team/post/390027.html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00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上海注册公司取名技巧视频大全集 </dc:title>
  <dc:description>仅供学习交流使用、请勿用途非法用途。违者后果自负！</dc:description>
  <dc:subject>https://www.yyzq.team/post/390027.html</dc:subject>
  <cp:keywords>取名,视频,上海,注册公司,技巧</cp:keywords>
  <cp:category>注册公司</cp:category>
  <cp:lastModifiedBy>一叶知秋</cp:lastModifiedBy>
  <dcterms:created xsi:type="dcterms:W3CDTF">2024-09-21T05:36:22+08:00</dcterms:created>
  <dcterms:modified xsi:type="dcterms:W3CDTF">2024-09-21T05:36:22+08:00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