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上海涛阳实业发展有限公司(上海海阳集团股份有限公司)</w:t>
      </w:r>
    </w:p>
    <w:p>
      <w:pPr/>
      <w:r>
        <w:rPr/>
        <w:t xml:space="preserve">上海涛阳实业发展有限公司是一家综合性钢材贸易企业，是宝钢集团汽车钢、耐腐蚀钢、优碳钢、合金钢、弹簧钢、高碳钢等直供用户；与国内各大钢厂（鞍钢、本钢、武钢等）保持良好的合作关系。公司主要经营热轧、冷轧、涂镀等产品，并致力于考登钢、耐腐蚀钢. 集装箱钢、优碳钢、大梁钢、车轮钢、焊瓶钢、管线钢、工模具钢等品种钢的开发，提供个性化的*及期货业务。可为客户提供*的横切、纵剪、分卷等加工配送服务。 </w:t>
      </w:r>
    </w:p>
    <w:p/>
    <w:p>
      <w:pPr/>
      <w:r>
        <w:rPr/>
        <w:t xml:space="preserve">公司本着“信誉*，服务至上”的经营理念，致力于与客户寻求双赢共求发展。坚持“客户*”的原则为广大客户提供*的服务。欢迎惠顾！</w:t>
      </w:r>
    </w:p>
    <w:p/>
    <w:p/>
    <w:p>
      <w:pPr/>
      <w:r>
        <w:rPr/>
        <w:t xml:space="preserve">　　　　经营宗旨：开拓创新，一言九鼎，客我双赢！</w:t>
      </w:r>
    </w:p>
    <w:p/>
    <w:p>
      <w:pPr/>
      <w:r>
        <w:rPr/>
        <w:t xml:space="preserve"> </w:t>
      </w:r>
    </w:p>
    <w:p/>
    <w:p>
      <w:pPr/>
      <w:r>
        <w:rPr/>
        <w:t xml:space="preserve">　　　　主营：工具钢、合金钢、高碳钢、弹簧钢、国产汽车钢、车轮钢、大梁板、耐候钢、考登钢、耐腐蚀钢、耐硫酸露点腐蚀钢、电镀锌板、电池钢、集装箱板、高强度钢板。</w:t>
      </w:r>
    </w:p>
    <w:p>
      <w:pPr/>
      <w:r>
        <w:rPr/>
        <w:t xml:space="preserve">主营产品：工具钢、合金钢、高碳钢、弹簧钢、国产汽车钢、车轮钢、大梁板</w:t>
      </w:r>
    </w:p>
    <w:p>
      <w:pPr/>
      <w:r>
        <w:rPr/>
        <w:t xml:space="preserve">主要产品：国产汽车钢</w:t>
      </w:r>
    </w:p>
    <w:p>
      <w:pPr/>
      <w:r>
        <w:rPr/>
        <w:t xml:space="preserve">注册时间：2013-06-07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企业地址：蕴川路5475号3586室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品牌名称：宝钢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法人代表：陈智慧</w:t>
      </w:r>
    </w:p>
    <w:p>
      <w:pPr/>
      <w:r>
        <w:rPr/>
        <w:t xml:space="preserve">手机号：18721572109</w:t>
      </w:r>
    </w:p>
    <w:p>
      <w:pPr/>
      <w:r>
        <w:rPr/>
        <w:t xml:space="preserve">联系人：陈寅</w:t>
      </w:r>
    </w:p>
    <w:p>
      <w:pPr/>
      <w:r>
        <w:rPr/>
        <w:t xml:space="preserve">邮箱：1124056460@qq.com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https://www.yyzq.team/post/189109.html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上海涛阳实业发展有限公司(上海海阳集团股份有限公司)</dc:title>
  <dc:description>仅供学习交流使用、请勿用途非法用途。违者后果自负！</dc:description>
  <dc:subject>https://www.yyzq.team/post/189109.html</dc:subject>
  <cp:keywords>企业名录,工具钢,合金钢,高碳钢,弹簧钢,国产汽车钢,车轮钢,大梁板,生产型公司</cp:keywords>
  <cp:category>企业名录</cp:category>
  <cp:lastModifiedBy>一叶知秋</cp:lastModifiedBy>
  <dcterms:created xsi:type="dcterms:W3CDTF">2024-09-20T23:30:27+08:00</dcterms:created>
  <dcterms:modified xsi:type="dcterms:W3CDTF">2024-09-20T23:30:27+08:00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