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东莞长安常顺模具钢材经营部(东莞长安模具厂)</w:t>
      </w:r>
    </w:p>
    <w:p>
      <w:pPr/>
      <w:r>
        <w:rPr/>
        <w:t xml:space="preserve">长安常顺模具钢材经营部(东莞）创立于2009年，位于经济发达地区-长安镇的东部，东接107国道，南靠S358省道，交通便利。是一家镀锌板、冷轧热扎板、硅钢、轴承钢、弹簧钢、易切削钢、工具钢、粉末钢、透气钢、高速钢、钨钢、眼镜模钢、合金钢、结构钢、锅炉钢、容器钢、灰铸铁、球墨铸铁、不锈耐热钢、黄铜、铍铜等*国产、进口钢材材料经销批发的私营独资企业。欢迎来电洽谈，本公司销售热线：/【郭雪娜小姐】或黄小姐QQ东莞长安常顺模具钢材经营部是一家私营企业，注册资本为200万，法人代表林瑞保，所在地区位于广东东莞市,主营产品或服务为各种镀锌板。我们以诚信、实力和质量获得业界的高度认可，坚持以客户为核心，“质量到位、服务*”的经营理念为广大客户提供*的服务。欢迎各界朋友莅临东莞长安常顺模具钢材经营部参观、指导和业务洽谈。您如果对我们感兴趣的话，可以直接联系我们或者留下联系方式。联系人郭小姐，电话：，手机：，传真：0769-，联系地址：广东东莞市上沙*工业区。</w:t>
      </w:r>
    </w:p>
    <w:p>
      <w:pPr/>
      <w:r>
        <w:rPr/>
        <w:t xml:space="preserve">主营产品：冷轧热扎板、轴承钢、弹簧钢、易切削钢、合金结构钢、锅炉容器钢、不锈钢、铜材</w:t>
      </w:r>
    </w:p>
    <w:p>
      <w:pPr/>
      <w:r>
        <w:rPr/>
        <w:t xml:space="preserve">主要产品：镀锌板</w:t>
      </w:r>
    </w:p>
    <w:p>
      <w:pPr/>
      <w:r>
        <w:rPr/>
        <w:t xml:space="preserve">注册时间：2009-03-13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企业地址：上沙第一工业区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品牌名称：GB</w:t>
      </w:r>
    </w:p>
    <w:p>
      <w:pPr/>
      <w:r>
        <w:rPr/>
        <w:t xml:space="preserve">企业人数：50</w:t>
      </w:r>
    </w:p>
    <w:p>
      <w:pPr/>
      <w:r>
        <w:rPr/>
        <w:t xml:space="preserve">注册资本：200</w:t>
      </w:r>
    </w:p>
    <w:p>
      <w:pPr/>
      <w:r>
        <w:rPr/>
        <w:t xml:space="preserve">营业额：1000</w:t>
      </w:r>
    </w:p>
    <w:p>
      <w:pPr/>
      <w:r>
        <w:rPr/>
        <w:t xml:space="preserve">法人代表：林瑞保</w:t>
      </w:r>
    </w:p>
    <w:p>
      <w:pPr/>
      <w:r>
        <w:rPr/>
        <w:t xml:space="preserve">手机号：15913738234</w:t>
      </w:r>
    </w:p>
    <w:p>
      <w:pPr/>
      <w:r>
        <w:rPr/>
        <w:t xml:space="preserve">联系人：郭小姐</w:t>
      </w:r>
    </w:p>
    <w:p>
      <w:pPr/>
      <w:r>
        <w:rPr/>
        <w:t xml:space="preserve">邮箱：csmjgc2011@163.com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https://www.yyzq.team/post/196596.html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65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东莞长安常顺模具钢材经营部(东莞长安模具厂)</dc:title>
  <dc:description>仅供学习交流使用、请勿用途非法用途。违者后果自负！</dc:description>
  <dc:subject>https://www.yyzq.team/post/196596.html</dc:subject>
  <cp:keywords>企业名录,冷轧热扎板,轴承钢,弹簧钢,易切削钢,合金结构钢,锅炉容器钢,不锈钢,铜材,服务型公司</cp:keywords>
  <cp:category>企业名录</cp:category>
  <cp:lastModifiedBy>一叶知秋</cp:lastModifiedBy>
  <dcterms:created xsi:type="dcterms:W3CDTF">2024-09-21T00:52:25+08:00</dcterms:created>
  <dcterms:modified xsi:type="dcterms:W3CDTF">2024-09-21T00:52:25+08:00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