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移动营业厅选号多少钱一个 </w:t>
      </w:r>
    </w:p>
    <w:p>
      <w:pPr/>
      <w:r>
        <w:rPr/>
        <w:t xml:space="preserve">移动营业厅选号费用揭秘：价格合理，服务周到</w:t>
      </w:r>
    </w:p>
    <w:p>
      <w:pPr/>
      <w:r>
        <w:rPr/>
        <w:t xml:space="preserve">本文将为您详细解读移动营业厅选号的费用问题，让您了解选号过程中的价格构成，以及如何以合理的价格选择心仪的手机号码。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一、移动营业厅选号费用构成</w:t>
      </w:r>
    </w:p>
    <w:p>
      <w:pPr>
        <w:numPr>
          <w:ilvl w:val="0"/>
          <w:numId w:val="1"/>
        </w:numPr>
      </w:pPr>
      <w:r>
        <w:rPr/>
        <w:t xml:space="preserve">号码费用：移动营业厅提供的手机号码分为普通号码和靓号。普通号码价格相对较低，而靓号（如连号、顺子、吉祥数字等）价格较高。具体费用根据号码类型和地区有所不同。</w:t>
      </w:r>
    </w:p>
    <w:p>
      <w:pPr>
        <w:numPr>
          <w:ilvl w:val="0"/>
          <w:numId w:val="1"/>
        </w:numPr>
      </w:pPr>
      <w:r>
        <w:rPr/>
        <w:t xml:space="preserve">套餐费用：选择手机号码时，还需选择合适的套餐。套餐费用包括话费、流量、短信等费用。不同套餐的资费标准不同，消费者可根据自身需求进行选择。</w:t>
      </w:r>
    </w:p>
    <w:p>
      <w:pPr>
        <w:numPr>
          <w:ilvl w:val="0"/>
          <w:numId w:val="1"/>
        </w:numPr>
      </w:pPr>
      <w:r>
        <w:rPr/>
        <w:t xml:space="preserve">预存话费：部分手机号码需要预存一定金额的话费才能办理。预存话费金额通常与号码费用相当，消费者可根据自身需求选择预存金额。</w:t>
      </w:r>
    </w:p>
    <w:p>
      <w:pPr>
        <w:numPr>
          <w:ilvl w:val="0"/>
          <w:numId w:val="1"/>
        </w:numPr>
      </w:pPr>
      <w:r>
        <w:rPr/>
        <w:t xml:space="preserve">一次性费用：部分号码可能存在一次性费用，如靓号证书、号码锁定服务等。这些费用通常较低，消费者可根据自身需求选择是否支付。</w:t>
      </w:r>
    </w:p>
    <w:p>
      <w:pPr/>
      <w:r>
        <w:rPr/>
        <w:t xml:space="preserve">二、移动营业厅选号费用实例</w:t>
      </w:r>
    </w:p>
    <w:p>
      <w:pPr/>
      <w:r>
        <w:rPr/>
        <w:t xml:space="preserve">以下以某地区移动营业厅为例，展示不同类型手机号码的费用构成：</w:t>
      </w:r>
    </w:p>
    <w:p>
      <w:pPr>
        <w:numPr>
          <w:ilvl w:val="0"/>
          <w:numId w:val="2"/>
        </w:numPr>
      </w:pPr>
      <w:r>
        <w:rPr/>
        <w:t xml:space="preserve">普通号码：号码费用30元，套餐费用每月100元，预存话费300元。</w:t>
      </w:r>
    </w:p>
    <w:p>
      <w:pPr>
        <w:numPr>
          <w:ilvl w:val="0"/>
          <w:numId w:val="2"/>
        </w:numPr>
      </w:pPr>
      <w:r>
        <w:rPr/>
        <w:t xml:space="preserve">靓号（连号）：号码费用300元，套餐费用每月200元，预存话费500元。</w:t>
      </w:r>
    </w:p>
    <w:p>
      <w:pPr>
        <w:numPr>
          <w:ilvl w:val="0"/>
          <w:numId w:val="2"/>
        </w:numPr>
      </w:pPr>
      <w:r>
        <w:rPr/>
        <w:t xml:space="preserve">靓号（吉祥数字）：号码费用500元，套餐费用每月300元，预存话费800元。</w:t>
      </w:r>
    </w:p>
    <w:p>
      <w:pPr/>
      <w:r>
        <w:rPr/>
        <w:t xml:space="preserve">三、如何以合理价格选择手机号码</w:t>
      </w:r>
    </w:p>
    <w:p>
      <w:pPr>
        <w:numPr>
          <w:ilvl w:val="0"/>
          <w:numId w:val="3"/>
        </w:numPr>
      </w:pPr>
      <w:r>
        <w:rPr/>
        <w:t xml:space="preserve">确定需求：在选号前，明确自己的需求，如通话量、流量、短信等，以便选择合适的套餐。</w:t>
      </w:r>
    </w:p>
    <w:p>
      <w:pPr>
        <w:numPr>
          <w:ilvl w:val="0"/>
          <w:numId w:val="3"/>
        </w:numPr>
      </w:pPr>
      <w:r>
        <w:rPr/>
        <w:t xml:space="preserve">关注优惠活动：移动营业厅经常推出各类优惠活动，消费者可关注并参与，以降低选号费用。</w:t>
      </w:r>
    </w:p>
    <w:p>
      <w:pPr>
        <w:numPr>
          <w:ilvl w:val="0"/>
          <w:numId w:val="3"/>
        </w:numPr>
      </w:pPr>
      <w:r>
        <w:rPr/>
        <w:t xml:space="preserve">比较价格：在多个营业厅或线上平台进行比较，选择性价比最高的手机号码。</w:t>
      </w:r>
    </w:p>
    <w:p>
      <w:pPr>
        <w:numPr>
          <w:ilvl w:val="0"/>
          <w:numId w:val="3"/>
        </w:numPr>
      </w:pPr>
      <w:r>
        <w:rPr/>
        <w:t xml:space="preserve">耐心等待：部分靓号价格较高，消费者可耐心等待，等待价格降低或优惠活动。</w:t>
      </w:r>
    </w:p>
    <w:p>
      <w:pPr/>
      <w:r>
        <w:rPr/>
        <w:t xml:space="preserve">移动营业厅选号费用包括号码费用、套餐费用、预存话费等。消费者在选号时，可根据自身需求选择合适的号码和套餐，关注优惠活动，以降低选号费用。希望本文能帮助您了解移动营业厅选号费用，为您选号提供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https://www.yyzq.team/post/431626.html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495EAE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21640F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F3EA03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16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移动营业厅选号多少钱一个 </dc:title>
  <dc:description>仅供学习交流使用、请勿用途非法用途。违者后果自负！</dc:description>
  <dc:subject>https://www.yyzq.team/post/431626.html</dc:subject>
  <cp:keywords>费用,选号,营业厅,号码,套餐</cp:keywords>
  <cp:category>移动选号</cp:category>
  <cp:lastModifiedBy>一叶知秋</cp:lastModifiedBy>
  <dcterms:created xsi:type="dcterms:W3CDTF">2024-09-20T16:56:40+08:00</dcterms:created>
  <dcterms:modified xsi:type="dcterms:W3CDTF">2024-09-20T16:56:40+08:00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