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杭州海鹰轴承有限公司(宁波服务中心)(杭州海鹰轴承杭州万马轴承)</w:t>
      </w:r>
    </w:p>
    <w:p>
      <w:pPr/>
      <w:r>
        <w:rPr/>
        <w:t xml:space="preserve">                 杭州海鹰轴承有限公司是美国UBC,韩国SAMIK浙江代理商,同时也是一家经营进口轴承的公司.公司*代理:SKF NSK NTN FAG  KOYO NMB TPI 等国际*轴承;其中包括各类滚动,滑动轴承;不锈钢轴承,直线轴承,滚针轴承,英制轴承,非标,特殊,需要特制的各类轴承品种.在国内市场上.通过自身的不断努力及在服务方面 (轴承的选型,应用指导,性能测试,技术交流等~~)的积极表现,已占有重要的一席之地.公司常年备有5万多种*库存,品种齐全,从而保证了质优价廉;供货及时.成为各地用户的*供应商.急客户所急,备客户所需,全方位为客户着想,是我们海鹰人的服务宗旨.我们将24小时,365天为您服务.</w:t>
      </w:r>
    </w:p>
    <w:p>
      <w:pPr/>
      <w:r>
        <w:rPr/>
        <w:t xml:space="preserve">主营产品：日本NSK轴承;  日本NTN轴承;  美国UBC轴承;  瑞典SKF;  美国TIMKEN;  德国FAG;  日本ASAHI;  日本NMB;  台</w:t>
      </w:r>
    </w:p>
    <w:p>
      <w:pPr/>
      <w:r>
        <w:rPr/>
        <w:t xml:space="preserve">主要产品：日本NSK轴承;  日本NTN轴承;  美国UBC轴承;  瑞典SKF;  美国TIMKEN;  德国FAG;  日本ASAHI;  日本NMB;  台</w:t>
      </w:r>
    </w:p>
    <w:p>
      <w:pPr/>
      <w:r>
        <w:rPr/>
        <w:t xml:space="preserve">注册时间：2010-10-19 13:39:57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				浙江                杭州市                   杭州绍兴路347号华洲创业大楼2号楼301-303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联系人：张宏杰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杭州海鹰轴承有限公司(宁波服务中心)(杭州海鹰轴承杭州万马轴承)</dc:title>
  <dc:description>仅供学习交流使用、请勿用途非法用途。违者后果自负！</dc:description>
  <dc:subject>https://www.yyzq.team/post/240634.html</dc:subject>
  <cp:keywords>企业名录,日本NSK轴承,日本NTN轴承,美国UBC轴承,瑞典SKF,美国TIMKEN,德国FAG,日本ASAHI,日本NMB,台,贸易型,服务型,公司</cp:keywords>
  <cp:category>企业名录</cp:category>
  <cp:lastModifiedBy>一叶知秋</cp:lastModifiedBy>
  <dcterms:created xsi:type="dcterms:W3CDTF">2024-09-21T08:25:18+08:00</dcterms:created>
  <dcterms:modified xsi:type="dcterms:W3CDTF">2024-09-21T08:25:18+08:00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