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工商代办企业 </w:t>
      </w:r>
    </w:p>
    <w:p>
      <w:pPr/>
      <w:r>
        <w:rPr/>
        <w:t xml:space="preserve">全面解析工商代办企业：一站式服务助力企业快速发展</w:t>
      </w:r>
    </w:p>
    <w:p>
      <w:pPr/>
      <w:r>
        <w:rPr/>
        <w:t xml:space="preserve">本文将从工商代办企业的服务范围、优势、流程以及如何选择合适的服务机构等方面进行详细阐述，旨在帮助创业者了解工商代办企业，助力企业快速发展。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一、服务范围</w:t>
      </w:r>
    </w:p>
    <w:p>
      <w:pPr>
        <w:numPr>
          <w:ilvl w:val="0"/>
          <w:numId w:val="1"/>
        </w:numPr>
      </w:pPr>
      <w:r>
        <w:rPr/>
        <w:t xml:space="preserve">工商注册：包括公司核名、提交注册申请、领取营业执照等。</w:t>
      </w:r>
    </w:p>
    <w:p>
      <w:pPr>
        <w:numPr>
          <w:ilvl w:val="0"/>
          <w:numId w:val="1"/>
        </w:numPr>
      </w:pPr>
      <w:r>
        <w:rPr/>
        <w:t xml:space="preserve">财税代理：代理记账、报税、税务筹划、财务咨询等。</w:t>
      </w:r>
    </w:p>
    <w:p>
      <w:pPr>
        <w:numPr>
          <w:ilvl w:val="0"/>
          <w:numId w:val="1"/>
        </w:numPr>
      </w:pPr>
      <w:r>
        <w:rPr/>
        <w:t xml:space="preserve">税务代理：代理税务登记、年检、变更、注销、纳税申报等。</w:t>
      </w:r>
    </w:p>
    <w:p>
      <w:pPr>
        <w:numPr>
          <w:ilvl w:val="0"/>
          <w:numId w:val="1"/>
        </w:numPr>
      </w:pPr>
      <w:r>
        <w:rPr/>
        <w:t xml:space="preserve">资质代办：各类许可证、资质证书的申请、变更、延续等。</w:t>
      </w:r>
    </w:p>
    <w:p>
      <w:pPr>
        <w:numPr>
          <w:ilvl w:val="0"/>
          <w:numId w:val="1"/>
        </w:numPr>
      </w:pPr>
      <w:r>
        <w:rPr/>
        <w:t xml:space="preserve">社保代理：社保开户、增减员、变更、咨询、托管等。</w:t>
      </w:r>
    </w:p>
    <w:p>
      <w:pPr>
        <w:numPr>
          <w:ilvl w:val="0"/>
          <w:numId w:val="1"/>
        </w:numPr>
      </w:pPr>
      <w:r>
        <w:rPr/>
        <w:t xml:space="preserve">法律咨询：合同审查、知识产权、劳动争议等法律事务。</w:t>
      </w:r>
    </w:p>
    <w:p>
      <w:pPr>
        <w:numPr>
          <w:ilvl w:val="0"/>
          <w:numId w:val="1"/>
        </w:numPr>
      </w:pPr>
      <w:r>
        <w:rPr/>
        <w:t xml:space="preserve">企业咨询服务：市场调研、企业发展战略、融资咨询等。</w:t>
      </w:r>
    </w:p>
    <w:p>
      <w:pPr/>
      <w:r>
        <w:rPr/>
        <w:t xml:space="preserve">二、优势</w:t>
      </w:r>
    </w:p>
    <w:p>
      <w:pPr>
        <w:numPr>
          <w:ilvl w:val="0"/>
          <w:numId w:val="2"/>
        </w:numPr>
      </w:pPr>
      <w:r>
        <w:rPr/>
        <w:t xml:space="preserve">省时省力：专业团队全程代办，企业无需亲自跑腿，节省时间和精力。</w:t>
      </w:r>
    </w:p>
    <w:p>
      <w:pPr>
        <w:numPr>
          <w:ilvl w:val="0"/>
          <w:numId w:val="2"/>
        </w:numPr>
      </w:pPr>
      <w:r>
        <w:rPr/>
        <w:t xml:space="preserve">专业高效：拥有丰富的经验和专业知识，确保业务办理顺利、高效。</w:t>
      </w:r>
    </w:p>
    <w:p>
      <w:pPr>
        <w:numPr>
          <w:ilvl w:val="0"/>
          <w:numId w:val="2"/>
        </w:numPr>
      </w:pPr>
      <w:r>
        <w:rPr/>
        <w:t xml:space="preserve">降低风险：了解相关政策法规，为企业规避法律风险。</w:t>
      </w:r>
    </w:p>
    <w:p>
      <w:pPr>
        <w:numPr>
          <w:ilvl w:val="0"/>
          <w:numId w:val="2"/>
        </w:numPr>
      </w:pPr>
      <w:r>
        <w:rPr/>
        <w:t xml:space="preserve">优化成本：一站式服务，降低企业运营成本。</w:t>
      </w:r>
    </w:p>
    <w:p>
      <w:pPr>
        <w:numPr>
          <w:ilvl w:val="0"/>
          <w:numId w:val="2"/>
        </w:numPr>
      </w:pPr>
      <w:r>
        <w:rPr/>
        <w:t xml:space="preserve">提升企业形象：专业、高效的服务，提升企业信誉度。</w:t>
      </w:r>
    </w:p>
    <w:p>
      <w:pPr/>
      <w:r>
        <w:rPr/>
        <w:t xml:space="preserve">三、办理流程</w:t>
      </w:r>
    </w:p>
    <w:p>
      <w:pPr>
        <w:numPr>
          <w:ilvl w:val="0"/>
          <w:numId w:val="3"/>
        </w:numPr>
      </w:pPr>
      <w:r>
        <w:rPr/>
        <w:t xml:space="preserve">咨询了解：企业了解自身需求，与代办企业沟通确认服务项目。</w:t>
      </w:r>
    </w:p>
    <w:p>
      <w:pPr>
        <w:numPr>
          <w:ilvl w:val="0"/>
          <w:numId w:val="3"/>
        </w:numPr>
      </w:pPr>
      <w:r>
        <w:rPr/>
        <w:t xml:space="preserve">收集材料：根据代办企业要求，准备相关材料。</w:t>
      </w:r>
    </w:p>
    <w:p>
      <w:pPr>
        <w:numPr>
          <w:ilvl w:val="0"/>
          <w:numId w:val="3"/>
        </w:numPr>
      </w:pPr>
      <w:r>
        <w:rPr/>
        <w:t xml:space="preserve">办理手续：代办企业协助企业办理各项手续。</w:t>
      </w:r>
    </w:p>
    <w:p>
      <w:pPr>
        <w:numPr>
          <w:ilvl w:val="0"/>
          <w:numId w:val="3"/>
        </w:numPr>
      </w:pPr>
      <w:r>
        <w:rPr/>
        <w:t xml:space="preserve">领取证件：手续办理完毕后，领取相关证件。</w:t>
      </w:r>
    </w:p>
    <w:p>
      <w:pPr>
        <w:numPr>
          <w:ilvl w:val="0"/>
          <w:numId w:val="3"/>
        </w:numPr>
      </w:pPr>
      <w:r>
        <w:rPr/>
        <w:t xml:space="preserve">后期服务：提供后续咨询、维护等服务。</w:t>
      </w:r>
    </w:p>
    <w:p>
      <w:pPr/>
      <w:r>
        <w:rPr/>
        <w:t xml:space="preserve">四、如何选择合适的服务机构</w:t>
      </w:r>
    </w:p>
    <w:p>
      <w:pPr>
        <w:numPr>
          <w:ilvl w:val="0"/>
          <w:numId w:val="4"/>
        </w:numPr>
      </w:pPr>
      <w:r>
        <w:rPr/>
        <w:t xml:space="preserve">资质审查：选择具有合法资质的代办企业，确保服务质量。</w:t>
      </w:r>
    </w:p>
    <w:p>
      <w:pPr>
        <w:numPr>
          <w:ilvl w:val="0"/>
          <w:numId w:val="4"/>
        </w:numPr>
      </w:pPr>
      <w:r>
        <w:rPr/>
        <w:t xml:space="preserve">评价口碑：了解代办企业的口碑，选择信誉良好的企业。</w:t>
      </w:r>
    </w:p>
    <w:p>
      <w:pPr>
        <w:numPr>
          <w:ilvl w:val="0"/>
          <w:numId w:val="4"/>
        </w:numPr>
      </w:pPr>
      <w:r>
        <w:rPr/>
        <w:t xml:space="preserve">服务范围：根据企业需求，选择服务范围全面的企业。</w:t>
      </w:r>
    </w:p>
    <w:p>
      <w:pPr>
        <w:numPr>
          <w:ilvl w:val="0"/>
          <w:numId w:val="4"/>
        </w:numPr>
      </w:pPr>
      <w:r>
        <w:rPr/>
        <w:t xml:space="preserve">价格合理：比较不同代办企业的价格，选择性价比高的企业。</w:t>
      </w:r>
    </w:p>
    <w:p>
      <w:pPr>
        <w:numPr>
          <w:ilvl w:val="0"/>
          <w:numId w:val="4"/>
        </w:numPr>
      </w:pPr>
      <w:r>
        <w:rPr/>
        <w:t xml:space="preserve">专业团队：了解代办企业的团队构成，选择专业素质高的企业。</w:t>
      </w:r>
    </w:p>
    <w:p>
      <w:pPr/>
      <w:r>
        <w:rPr/>
        <w:t xml:space="preserve">工商代办企业为创业者提供了便捷、高效的服务，助力企业快速发展。在选择代办企业时，创业者应综合考虑各方面因素，以确保自身权益。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AF55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C06BE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2AB48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7EFBA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工商代办企业 </dc:title>
  <dc:description>仅供学习交流使用、请勿用途非法用途。违者后果自负！</dc:description>
  <dc:subject>https://www.yyzq.team/post/399157.html</dc:subject>
  <cp:keywords>企业,代办,选择,服务范围,了解</cp:keywords>
  <cp:category>注册公司</cp:category>
  <cp:lastModifiedBy>一叶知秋</cp:lastModifiedBy>
  <dcterms:created xsi:type="dcterms:W3CDTF">2024-09-20T17:41:54+08:00</dcterms:created>
  <dcterms:modified xsi:type="dcterms:W3CDTF">2024-09-20T17:41:54+08:00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