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深圳市腾创机电有限公司(创腾科技有限公司)</w:t>
      </w:r>
    </w:p>
    <w:p>
      <w:pPr/>
      <w:r>
        <w:rPr/>
        <w:t xml:space="preserve">深圳市腾创机电有限公司（SCME）成立于世纪之交的2000年11月，*代理销售防静电工程塑料板、工程塑料板及英国Cox胶枪；与世界业内*厂商建立了良好的合作关系，成为他们在中国的销售代理。</w:t>
      </w:r>
    </w:p>
    <w:p/>
    <w:p/>
    <w:p>
      <w:pPr/>
      <w:r>
        <w:rPr/>
        <w:t xml:space="preserve">代理经销的产品有：</w:t>
      </w:r>
    </w:p>
    <w:p/>
    <w:p>
      <w:pPr/>
      <w:r>
        <w:rPr/>
        <w:t xml:space="preserve">★SHINHAN TEK（新韩），GRIFFEN（友全）. ARYSTAL，QUADRANT POLYPENCO等防静电板</w:t>
      </w:r>
    </w:p>
    <w:p/>
    <w:p>
      <w:pPr/>
      <w:r>
        <w:rPr/>
        <w:t xml:space="preserve">◇防静电有机玻璃板（防静电亚克力板）</w:t>
      </w:r>
    </w:p>
    <w:p/>
    <w:p>
      <w:pPr/>
      <w:r>
        <w:rPr/>
        <w:t xml:space="preserve">◇防静电PVC板（防静电聚氯乙烯板）</w:t>
      </w:r>
    </w:p>
    <w:p/>
    <w:p>
      <w:pPr/>
      <w:r>
        <w:rPr/>
        <w:t xml:space="preserve">◇防静电PC板（防静电聚碳酸酯板） </w:t>
      </w:r>
    </w:p>
    <w:p/>
    <w:p>
      <w:pPr/>
      <w:r>
        <w:rPr/>
        <w:t xml:space="preserve">◇防静电/导电尼龙板/棒</w:t>
      </w:r>
    </w:p>
    <w:p/>
    <w:p>
      <w:pPr/>
      <w:r>
        <w:rPr/>
        <w:t xml:space="preserve">◇防静电UPE板</w:t>
      </w:r>
    </w:p>
    <w:p/>
    <w:p>
      <w:pPr/>
      <w:r>
        <w:rPr/>
        <w:t xml:space="preserve">★S POLYTECH 艾斯普力特（世化），CROWN（皇冠）</w:t>
      </w:r>
    </w:p>
    <w:p/>
    <w:p>
      <w:pPr/>
      <w:r>
        <w:rPr/>
        <w:t xml:space="preserve">◇PC板（Polycarbonate聚碳酸酯板）</w:t>
      </w:r>
    </w:p>
    <w:p/>
    <w:p>
      <w:pPr/>
      <w:r>
        <w:rPr/>
        <w:t xml:space="preserve">◇PVC板（耐热，防静电，一般用）</w:t>
      </w:r>
    </w:p>
    <w:p/>
    <w:p/>
    <w:p>
      <w:pPr/>
      <w:r>
        <w:rPr/>
        <w:t xml:space="preserve">★英国Cox胶枪中国*正式授权代理</w:t>
      </w:r>
    </w:p>
    <w:p/>
    <w:p>
      <w:pPr/>
      <w:r>
        <w:rPr/>
        <w:t xml:space="preserve">★英国Cox胶枪中国配件和售后服务中心</w:t>
      </w:r>
    </w:p>
    <w:p/>
    <w:p/>
    <w:p/>
    <w:p/>
    <w:p>
      <w:pPr/>
      <w:r>
        <w:rPr/>
        <w:t xml:space="preserve">为了向客户提供*迅捷的服务，我们在上海、苏州、北京、天津设立了办事处，广泛服务于国内半导体工业、LCD工业、电子装备工业、电子电气、通讯制造、精密仪器、光学制造、医药工业、车辆制造、新能源及建筑装饰等行业，在2012年购置CNC数控雕刻机等设备，能够为客户提供板材CNC加工等全方位的服务。</w:t>
      </w:r>
    </w:p>
    <w:p/>
    <w:p>
      <w:pPr/>
      <w:r>
        <w:rPr/>
        <w:t xml:space="preserve">我们致力于向客户提供*的产品和满意的服务，以“诚信、服务、合作、发展”为经营理念，愿与各界朋友真诚合作，共创未来。</w:t>
      </w:r>
    </w:p>
    <w:p/>
    <w:p/>
    <w:p>
      <w:pPr/>
      <w:r>
        <w:rPr/>
        <w:t xml:space="preserve">发展历程</w:t>
      </w:r>
    </w:p>
    <w:p/>
    <w:p>
      <w:pPr/>
      <w:r>
        <w:rPr/>
        <w:t xml:space="preserve">2000年11月深圳市腾创机电有限公司成立，从事自动化元件经销</w:t>
      </w:r>
    </w:p>
    <w:p/>
    <w:p>
      <w:pPr/>
      <w:r>
        <w:rPr/>
        <w:t xml:space="preserve">2004年开始销售防静电板材</w:t>
      </w:r>
    </w:p>
    <w:p/>
    <w:p>
      <w:pPr/>
      <w:r>
        <w:rPr/>
        <w:t xml:space="preserve">2004年开始销售英国PC Cox Ltd公司Cox牌胶枪产品</w:t>
      </w:r>
    </w:p>
    <w:p/>
    <w:p>
      <w:pPr/>
      <w:r>
        <w:rPr/>
        <w:t xml:space="preserve">2005年成立上海办事处、天津办事处</w:t>
      </w:r>
    </w:p>
    <w:p/>
    <w:p>
      <w:pPr/>
      <w:r>
        <w:rPr/>
        <w:t xml:space="preserve">2007年成为英国PC Cox Ltd公司中国正式授权代理商（Authorized Distributor）</w:t>
      </w:r>
    </w:p>
    <w:p/>
    <w:p>
      <w:pPr/>
      <w:r>
        <w:rPr/>
        <w:t xml:space="preserve">2007年11月成立深圳市腾润机电有限公司，负责Cox胶枪产品的销售和服务</w:t>
      </w:r>
    </w:p>
    <w:p/>
    <w:p>
      <w:pPr/>
      <w:r>
        <w:rPr/>
        <w:t xml:space="preserve">2007年成立苏州办事处</w:t>
      </w:r>
    </w:p>
    <w:p/>
    <w:p>
      <w:pPr/>
      <w:r>
        <w:rPr/>
        <w:t xml:space="preserve">2009年成为台湾GRIFFEN（友全）防静电板材中国代理</w:t>
      </w:r>
    </w:p>
    <w:p/>
    <w:p>
      <w:pPr/>
      <w:r>
        <w:rPr/>
        <w:t xml:space="preserve">2009年公司营业额超过RMB1000万元</w:t>
      </w:r>
    </w:p>
    <w:p/>
    <w:p>
      <w:pPr/>
      <w:r>
        <w:rPr/>
        <w:t xml:space="preserve">2011年成立北京办事处</w:t>
      </w:r>
    </w:p>
    <w:p/>
    <w:p>
      <w:pPr/>
      <w:r>
        <w:rPr/>
        <w:t xml:space="preserve">2012年3月搬迁至深圳观澜</w:t>
      </w:r>
    </w:p>
    <w:p>
      <w:pPr/>
      <w:r>
        <w:rPr/>
        <w:t xml:space="preserve">主营产品：工程塑料板、五金工具</w:t>
      </w:r>
    </w:p>
    <w:p>
      <w:pPr/>
      <w:r>
        <w:rPr/>
        <w:t xml:space="preserve">主要产品：进口防静电板、英国COX胶枪</w:t>
      </w:r>
    </w:p>
    <w:p>
      <w:pPr/>
      <w:r>
        <w:rPr/>
        <w:t xml:space="preserve">注册时间：2013-08-20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企业地址：宝安区观澜镇泗黎路鸿联鹰科技园E栋1楼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品牌名称：友全、新韩、cox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法人代表：邓巍</w:t>
      </w:r>
    </w:p>
    <w:p>
      <w:pPr/>
      <w:r>
        <w:rPr/>
        <w:t xml:space="preserve">手机号：18938030569</w:t>
      </w:r>
    </w:p>
    <w:p>
      <w:pPr/>
      <w:r>
        <w:rPr/>
        <w:t xml:space="preserve">联系人：敬林</w:t>
      </w:r>
    </w:p>
    <w:p>
      <w:pPr/>
      <w:r>
        <w:rPr/>
        <w:t xml:space="preserve">邮箱：jl@scme.cn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https://www.yyzq.team/post/229060.html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90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深圳市腾创机电有限公司(创腾科技有限公司)</dc:title>
  <dc:description>仅供学习交流使用、请勿用途非法用途。违者后果自负！</dc:description>
  <dc:subject>https://www.yyzq.team/post/229060.html</dc:subject>
  <cp:keywords>企业名录,工程塑料板,五金工具,生产型公司</cp:keywords>
  <cp:category>企业名录</cp:category>
  <cp:lastModifiedBy>一叶知秋</cp:lastModifiedBy>
  <dcterms:created xsi:type="dcterms:W3CDTF">2024-09-21T04:31:08+08:00</dcterms:created>
  <dcterms:modified xsi:type="dcterms:W3CDTF">2024-09-21T04:31:08+08:00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