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高端网站开发 </w:t>
      </w:r>
    </w:p>
    <w:p>
      <w:pPr/>
      <w:r>
        <w:rPr/>
        <w:t xml:space="preserve">高端网站开发：打造企业核心竞争力</w:t>
      </w:r>
    </w:p>
    <w:p>
      <w:pPr/>
      <w:r>
        <w:rPr/>
        <w:t xml:space="preserve">随着互联网的飞速发展，企业官网已经成为了展示企业形象、传播品牌价值、拓展市场份额的重要窗口。在这个信息爆炸的时代，一个高端、专业的网站不仅能提高企业的知名度，还能为企业带来可观的收益。如何打造一个高端网站呢？本文将从以下几个方面进行探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一、明确网站定位</w:t>
      </w:r>
    </w:p>
    <w:p>
      <w:pPr/>
      <w:r>
        <w:rPr/>
        <w:t xml:space="preserve">在高端网站开发之前，首先要明确网站的定位。网站定位包括企业定位、目标用户定位和竞争对手定位。明确定位有助于确定网站的设计风格、功能需求和传播策略，为网站开发提供方向。</w:t>
      </w:r>
    </w:p>
    <w:p>
      <w:pPr/>
      <w:r>
        <w:rPr/>
        <w:t xml:space="preserve">二、优秀的设计团队</w:t>
      </w:r>
    </w:p>
    <w:p>
      <w:pPr/>
      <w:r>
        <w:rPr/>
        <w:t xml:space="preserve">高端网站的设计需要具备审美、创意和实战经验。一个优秀的设计团队能够为企业打造出一个独具特色的网站，提升企业形象。在设计过程中，要关注用户体验，确保网站界面简洁、易用、美观。</w:t>
      </w:r>
    </w:p>
    <w:p>
      <w:pPr/>
      <w:r>
        <w:rPr/>
        <w:t xml:space="preserve">三、技术支持</w:t>
      </w:r>
    </w:p>
    <w:p>
      <w:pPr/>
      <w:r>
        <w:rPr/>
        <w:t xml:space="preserve">高端网站开发需要强大的技术支持。前端技术主要包括HTML5、CSS3、JavaScript等，后端技术主要包括PHP、Java、Python等。还需要考虑网站的性能优化、SEO（搜索引擎优化）等方面，以确保网站在各类浏览器和设备上运行流畅，提高搜索引擎的排名。</w:t>
      </w:r>
    </w:p>
    <w:p>
      <w:pPr/>
      <w:r>
        <w:rPr/>
        <w:t xml:space="preserve">四、内容为王</w:t>
      </w:r>
    </w:p>
    <w:p>
      <w:pPr/>
      <w:r>
        <w:rPr/>
        <w:t xml:space="preserve">内容是网站的灵魂，高端网站需要提供有价值、有深度的内容，以吸引和留住用户。内容策划要结合企业特点和目标用户需求，制定长期的内容规划，确保网站内容丰富、更新及时。</w:t>
      </w:r>
    </w:p>
    <w:p>
      <w:pPr/>
      <w:r>
        <w:rPr/>
        <w:t xml:space="preserve">五、营销推广</w:t>
      </w:r>
    </w:p>
    <w:p>
      <w:pPr/>
      <w:r>
        <w:rPr/>
        <w:t xml:space="preserve">高端网站开发完成后，需要进行有效的营销推广。营销推广策略包括线上线下活动、社交媒体传播、搜索引擎营销等。通过全方位的营销推广，提高网站知名度，吸引更多潜在客户。</w:t>
      </w:r>
    </w:p>
    <w:p>
      <w:pPr/>
      <w:r>
        <w:rPr/>
        <w:t xml:space="preserve">六、持续优化</w:t>
      </w:r>
    </w:p>
    <w:p>
      <w:pPr/>
      <w:r>
        <w:rPr/>
        <w:t xml:space="preserve">网站上线后，要不断进行优化和维护。根据用户反馈和数据分析，调整网站内容和结构，提高用户体验。同时，关注行业动态和技术发展，及时更新网站功能，确保网站始终保持高端、专业的形象。</w:t>
      </w:r>
    </w:p>
    <w:p>
      <w:pPr/>
      <w:r>
        <w:rPr/>
        <w:t xml:space="preserve">总结：高端网站开发是一项系统工程，需要从多个维度进行考虑和策划。只有打造出一个独具特色、高效实用的网站，才能在激烈的市场竞争中立于不败之地。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https://www.yyzq.team/post/346344.html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3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高端网站开发 </dc:title>
  <dc:description>仅供学习交流使用、请勿用途非法用途。违者后果自负！</dc:description>
  <dc:subject>https://www.yyzq.team/post/346344.html</dc:subject>
  <cp:keywords>网站,高端,网站开发,定位,营销推广</cp:keywords>
  <cp:category>60秒读懂世界</cp:category>
  <cp:lastModifiedBy>一叶知秋</cp:lastModifiedBy>
  <dcterms:created xsi:type="dcterms:W3CDTF">2024-09-20T19:53:56+08:00</dcterms:created>
  <dcterms:modified xsi:type="dcterms:W3CDTF">2024-09-20T19:53:56+08:00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