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广东顺德友情漆建材有限公司</w:t>
      </w:r>
    </w:p>
    <w:p>
      <w:pPr/>
      <w:r>
        <w:rPr/>
        <w:t xml:space="preserve">广东顺德友情漆建材有限公司，是一家*涂料生产厂家，厂房占地面积5000多平方米，集研发、生产、销售为一体的制造企业，*生产乳胶漆、真石漆、地坪漆、水性木器漆、油性外墙漆、氟碳漆、岩片漆、工业防腐漆等各种各样建筑装修涂料，拥有多项产品生产技术zhuan li，为广东省守合同重信用企业。</w:t>
      </w:r>
    </w:p>
    <w:p/>
    <w:p>
      <w:pPr/>
      <w:r>
        <w:rPr/>
        <w:t xml:space="preserve">    一直以来，友情漆为碧桂园房地产工地、中国中铁建设项目等100多家大型建筑工程，提供涂料产品供应服务，超过3000家友情漆品牌加盟代理店遍布在中国各个地区，充分体现出友情漆的产品质量和服务水平，得到广大消费者充分肯定，在涂料市场上获得广泛认可。</w:t>
      </w:r>
    </w:p>
    <w:p/>
    <w:p>
      <w:pPr/>
      <w:r>
        <w:rPr/>
        <w:t xml:space="preserve">    为更好为全球各地的客户供应品质优良的涂料产品，友情漆已经投入大量资金，对人员配置、生产场地、技术设备、科研开发等方面进行了升级改造，引进了一系列现代化的生产制造机器，实现了自动化流程操作，极大提升了生产实力和规模，达到满负荷连续性高产能力，让每一个订单都能在24小时之内排单生产，达到快</w:t>
      </w:r>
    </w:p>
    <w:p/>
    <w:p>
      <w:pPr/>
      <w:r>
        <w:rPr/>
        <w:t xml:space="preserve">速高效发货到客户手上的目的。</w:t>
      </w:r>
    </w:p>
    <w:p/>
    <w:p>
      <w:pPr/>
      <w:r>
        <w:rPr/>
        <w:t xml:space="preserve">    在实现了过硬的生产实力，以及完善的配套服务的基础上，友情漆严抓公司内部规范管理，对接全球化服务流程，按照国际化标准规划生产和服务，打造出符合当今外商出口要求生产企业，确保产品能顺利出口到客户需要的每一个国家和地区，专心*为全球任何一个区域的供应商，提供标准化的OEM服务，定制生产各类规格品种的低碳环保漆，保障产品符合国际使用标准，顺利安全在销售地区上合规使用。</w:t>
      </w:r>
    </w:p>
    <w:p/>
    <w:p>
      <w:pPr/>
      <w:r>
        <w:rPr/>
        <w:t xml:space="preserve">    广东顺德友情漆建材有限公司正是拥有规模化的生产供应能力，*完善的出口配套服务，为订单客户快</w:t>
      </w:r>
    </w:p>
    <w:p/>
    <w:p>
      <w:pPr/>
      <w:r>
        <w:rPr/>
        <w:t xml:space="preserve">速实现生产出口的一站式操作，让世界各地每一个工程项目，每一位家庭用户，做到足不出户就能顺利获得高品质的涂料产品。</w:t>
      </w:r>
    </w:p>
    <w:p/>
    <w:p>
      <w:pPr/>
      <w:r>
        <w:rPr/>
        <w:t xml:space="preserve">    </w:t>
      </w:r>
    </w:p>
    <w:p/>
    <w:p>
      <w:pPr/>
      <w:r>
        <w:rPr/>
        <w:t xml:space="preserve">产品系列：</w:t>
      </w:r>
    </w:p>
    <w:p/>
    <w:p>
      <w:pPr/>
      <w:r>
        <w:rPr/>
        <w:t xml:space="preserve">家装涂料：乳胶漆、艺术涂料、3D贝壳墙衣、三色珠光幻彩漆、天鹅绒艺术漆、肌理漆、墙面漆、木器漆、水性木器漆、硅藻泥系列、贝壳粉生态涂料、K11防水涂料、聚胺酯防水涂料</w:t>
      </w:r>
    </w:p>
    <w:p/>
    <w:p/>
    <w:p>
      <w:pPr/>
      <w:r>
        <w:rPr/>
        <w:t xml:space="preserve">家具漆：透明家具漆、水性家具漆、净味家具漆、PU家具漆、PE家具漆、NC家具漆、实色家具专用漆</w:t>
      </w:r>
    </w:p>
    <w:p/>
    <w:p>
      <w:pPr/>
      <w:r>
        <w:rPr/>
        <w:t xml:space="preserve">家具漆应用：木门漆、橱柜展柜专用漆、办公家具漆、酒店套房家具漆、红木家具专用漆、榆林家具专用漆、松木家具专用漆、橡胶木家具专用漆</w:t>
      </w:r>
    </w:p>
    <w:p/>
    <w:p/>
    <w:p>
      <w:pPr/>
      <w:r>
        <w:rPr/>
        <w:t xml:space="preserve">建筑涂料：无机涂料、外墙涂料、内墙涂料、真石漆、氟碳漆、地坪漆、跑道漆、钢</w:t>
      </w:r>
    </w:p>
    <w:p>
      <w:pPr/>
      <w:r>
        <w:rPr/>
        <w:t xml:space="preserve">主营产品：家装涂料、家具漆、建筑涂料、防水涂料、辅料、乳胶漆、艺术涂料、外墙漆、内墙涂料、真石漆、真瓷美缝、</w:t>
      </w:r>
    </w:p>
    <w:p>
      <w:pPr/>
      <w:r>
        <w:rPr/>
        <w:t xml:space="preserve">主要产品：家装涂料、家具漆、建筑涂料、防水涂料、辅料、乳胶漆、艺术涂料、外墙漆、内墙涂料、真石漆、真瓷美缝、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企业地址：佛山市顺德区容桂容新居委会凤祥南路创峰楼35号-202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品牌名称：友情漆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法人代表：李浩江</w:t>
      </w:r>
    </w:p>
    <w:p>
      <w:pPr/>
      <w:r>
        <w:rPr/>
        <w:t xml:space="preserve">手机号：18520953503</w:t>
      </w:r>
    </w:p>
    <w:p>
      <w:pPr/>
      <w:r>
        <w:rPr/>
        <w:t xml:space="preserve">联系人：张小姐</w:t>
      </w:r>
    </w:p>
    <w:p>
      <w:pPr/>
      <w:r>
        <w:rPr/>
        <w:t xml:space="preserve">邮箱：2259486512@qq.com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广东顺德友情漆建材有限公司</dc:title>
  <dc:description>仅供学习交流使用、请勿用途非法用途。违者后果自负！</dc:description>
  <dc:subject>https://www.yyzq.team/post/125024.html</dc:subject>
  <cp:keywords>企业名录,家装涂料,家具漆,建筑涂料,防水涂料,辅料,乳胶漆,艺术涂料,外墙漆,内墙涂料,真石漆,真瓷美缝,生产型公司</cp:keywords>
  <cp:category>企业名录</cp:category>
  <cp:lastModifiedBy>一叶知秋</cp:lastModifiedBy>
  <dcterms:created xsi:type="dcterms:W3CDTF">2024-09-21T13:27:51+08:00</dcterms:created>
  <dcterms:modified xsi:type="dcterms:W3CDTF">2024-09-21T13:27:51+08:00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