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小程序企业信息 </w:t>
      </w:r>
    </w:p>
    <w:p>
      <w:pPr/>
      <w:r>
        <w:rPr/>
        <w:t xml:space="preserve">小程序企业信息：开启移动营销新时代</w:t>
      </w:r>
    </w:p>
    <w:p>
      <w:pPr/>
      <w:r>
        <w:rPr/>
        <w:t xml:space="preserve">一、引言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快速发展，小程序作为一种轻量级的应用，以其便捷、高效的特点，受到了广大用户的喜爱。作为企业，如何利用小程序提升品牌知名度、拓展市场、提高客户满意度，成为了当前亟待解决的问题。本文将为您详细介绍小程序企业信息，助您开启移动营销新时代。</w:t>
      </w:r>
    </w:p>
    <w:p>
      <w:pPr/>
      <w:r>
        <w:rPr/>
        <w:t xml:space="preserve">二、小程序企业信息概述</w:t>
      </w:r>
    </w:p>
    <w:p>
      <w:pPr>
        <w:numPr>
          <w:ilvl w:val="0"/>
          <w:numId w:val="1"/>
        </w:numPr>
      </w:pPr>
      <w:r>
        <w:rPr/>
        <w:t xml:space="preserve">定义：小程序企业信息是指企业在微信、支付宝等平台上线的小程序，通过展示企业基本信息、产品服务、联系方式等内容，为用户提供便捷的服务和互动体验。</w:t>
      </w:r>
    </w:p>
    <w:p>
      <w:pPr>
        <w:numPr>
          <w:ilvl w:val="0"/>
          <w:numId w:val="1"/>
        </w:numPr>
      </w:pPr>
      <w:r>
        <w:rPr/>
        <w:t xml:space="preserve">优势：小程序企业信息具有以下优势：</w:t>
      </w:r>
    </w:p>
    <w:p>
      <w:pPr/>
      <w:r>
        <w:rPr/>
        <w:t xml:space="preserve">（1）覆盖面广：小程序支持微信、支付宝等多个平台，用户群体庞大；</w:t>
      </w:r>
    </w:p>
    <w:p>
      <w:pPr/>
      <w:r>
        <w:rPr/>
        <w:t xml:space="preserve">（2）开发成本低：相较于传统APP，小程序开发周期短、成本低；</w:t>
      </w:r>
    </w:p>
    <w:p>
      <w:pPr/>
      <w:r>
        <w:rPr/>
        <w:t xml:space="preserve">（3）用户体验好：小程序操作简单，加载速度快，用户使用便捷；</w:t>
      </w:r>
    </w:p>
    <w:p>
      <w:pPr/>
      <w:r>
        <w:rPr/>
        <w:t xml:space="preserve">（4）营销推广便捷：企业可利用微信、支付宝等平台进行推广，提高曝光度。</w:t>
      </w:r>
    </w:p>
    <w:p>
      <w:pPr/>
      <w:r>
        <w:rPr/>
        <w:t xml:space="preserve">三、如何打造优秀的小程序企业信息</w:t>
      </w:r>
    </w:p>
    <w:p>
      <w:pPr>
        <w:numPr>
          <w:ilvl w:val="0"/>
          <w:numId w:val="2"/>
        </w:numPr>
      </w:pPr>
      <w:r>
        <w:rPr/>
        <w:t xml:space="preserve">精准定位：明确企业目标用户群体，针对用户需求，打造具有特色的小程序。</w:t>
      </w:r>
    </w:p>
    <w:p>
      <w:pPr>
        <w:numPr>
          <w:ilvl w:val="0"/>
          <w:numId w:val="2"/>
        </w:numPr>
      </w:pPr>
      <w:r>
        <w:rPr/>
        <w:t xml:space="preserve">界面设计：注重界面美观，提高用户体验。可参考以下设计要点：</w:t>
      </w:r>
    </w:p>
    <w:p>
      <w:pPr/>
      <w:r>
        <w:rPr/>
        <w:t xml:space="preserve">（1）简洁大方：避免界面过于复杂，保持简洁风格；</w:t>
      </w:r>
    </w:p>
    <w:p>
      <w:pPr/>
      <w:r>
        <w:rPr/>
        <w:t xml:space="preserve">（2）色彩搭配：选择与品牌形象相符的色彩，提升视觉吸引力；</w:t>
      </w:r>
    </w:p>
    <w:p>
      <w:pPr/>
      <w:r>
        <w:rPr/>
        <w:t xml:space="preserve">（3）图标设计：简洁明了，易于识别。</w:t>
      </w:r>
    </w:p>
    <w:p>
      <w:pPr>
        <w:numPr>
          <w:ilvl w:val="0"/>
          <w:numId w:val="3"/>
        </w:numPr>
      </w:pPr>
      <w:r>
        <w:rPr/>
        <w:t xml:space="preserve">内容优化：丰富企业信息，包括公司简介、产品服务、联系方式等，提高用户信任度。</w:t>
      </w:r>
    </w:p>
    <w:p>
      <w:pPr>
        <w:numPr>
          <w:ilvl w:val="0"/>
          <w:numId w:val="3"/>
        </w:numPr>
      </w:pPr>
      <w:r>
        <w:rPr/>
        <w:t xml:space="preserve">功能拓展：根据用户需求，拓展小程序功能，如在线客服、预约服务、会员管理等。</w:t>
      </w:r>
    </w:p>
    <w:p>
      <w:pPr>
        <w:numPr>
          <w:ilvl w:val="0"/>
          <w:numId w:val="3"/>
        </w:numPr>
      </w:pPr>
      <w:r>
        <w:rPr/>
        <w:t xml:space="preserve">营销推广：利用微信、支付宝等平台进行推广，提高小程序曝光度。</w:t>
      </w:r>
    </w:p>
    <w:p>
      <w:pPr>
        <w:numPr>
          <w:ilvl w:val="0"/>
          <w:numId w:val="3"/>
        </w:numPr>
      </w:pPr>
      <w:r>
        <w:rPr/>
        <w:t xml:space="preserve">数据分析：定期分析小程序数据，了解用户行为，优化产品和服务。</w:t>
      </w:r>
    </w:p>
    <w:p>
      <w:pPr/>
      <w:r>
        <w:rPr/>
        <w:t xml:space="preserve">四、结语</w:t>
      </w:r>
    </w:p>
    <w:p>
      <w:pPr/>
      <w:r>
        <w:rPr/>
        <w:t xml:space="preserve">小程序企业信息作为企业移动营销的重要手段，具有广泛的应用前景。通过打造优秀的小程序企业信息，企业可以提升品牌知名度、拓展市场、提高客户满意度。抓住移动营销的新机遇，让小程序助力企业发展。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2A0A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046D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EE2C0C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小程序企业信息 </dc:title>
  <dc:description>仅供学习交流使用、请勿用途非法用途。违者后果自负！</dc:description>
  <dc:subject>https://www.yyzq.team/post/383524.html</dc:subject>
  <cp:keywords>程序,企业,用户,信息,提高</cp:keywords>
  <cp:category>JavaScript</cp:category>
  <cp:lastModifiedBy>一叶知秋</cp:lastModifiedBy>
  <dcterms:created xsi:type="dcterms:W3CDTF">2024-09-20T17:43:56+08:00</dcterms:created>
  <dcterms:modified xsi:type="dcterms:W3CDTF">2024-09-20T17:43:56+08:00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